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6B8A" w14:textId="77777777" w:rsidR="006730D8" w:rsidRDefault="006730D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</w:p>
    <w:p w14:paraId="43761313" w14:textId="674C5BB0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>Al</w:t>
      </w:r>
      <w:r w:rsidR="003F06C2">
        <w:rPr>
          <w:rFonts w:cstheme="minorHAnsi"/>
          <w:bCs/>
        </w:rPr>
        <w:t>la</w:t>
      </w:r>
      <w:r w:rsidRPr="00B614C9">
        <w:rPr>
          <w:rFonts w:cstheme="minorHAnsi"/>
          <w:bCs/>
        </w:rPr>
        <w:t xml:space="preserve"> Dirigente Scolastic</w:t>
      </w:r>
      <w:r w:rsidR="003F06C2">
        <w:rPr>
          <w:rFonts w:cstheme="minorHAnsi"/>
          <w:bCs/>
        </w:rPr>
        <w:t>a</w:t>
      </w:r>
      <w:r w:rsidRPr="00B614C9">
        <w:rPr>
          <w:rFonts w:cstheme="minorHAnsi"/>
          <w:bCs/>
        </w:rPr>
        <w:t xml:space="preserve"> </w:t>
      </w:r>
    </w:p>
    <w:p w14:paraId="23C6A090" w14:textId="0B18A177" w:rsidR="00B614C9" w:rsidRPr="00C504E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C504E5">
        <w:rPr>
          <w:rFonts w:cstheme="minorHAnsi"/>
          <w:bCs/>
        </w:rPr>
        <w:t>dell’</w:t>
      </w:r>
      <w:r w:rsidR="00041CA5" w:rsidRPr="00C504E5">
        <w:rPr>
          <w:rFonts w:eastAsia="Times New Roman" w:cstheme="minorHAnsi"/>
          <w:bCs/>
          <w:lang w:eastAsia="it-IT"/>
        </w:rPr>
        <w:t>ISTITUTO COMPRENSIVO STATALE “SAN GIORGIO CANAVESE”</w:t>
      </w:r>
    </w:p>
    <w:p w14:paraId="160A73EE" w14:textId="7F723BA4" w:rsidR="00B614C9" w:rsidRPr="00C504E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C504E5">
        <w:rPr>
          <w:rFonts w:eastAsia="Times New Roman" w:cstheme="minorHAnsi"/>
          <w:bCs/>
          <w:lang w:eastAsia="it-IT"/>
        </w:rPr>
        <w:t xml:space="preserve">di </w:t>
      </w:r>
      <w:r w:rsidR="00041CA5" w:rsidRPr="00C504E5">
        <w:rPr>
          <w:rFonts w:eastAsia="Times New Roman" w:cstheme="minorHAnsi"/>
          <w:bCs/>
        </w:rPr>
        <w:t>SAN GIORGIO CANAVESE (TO)</w:t>
      </w:r>
    </w:p>
    <w:p w14:paraId="0FA881EB" w14:textId="77777777" w:rsidR="009D1448" w:rsidRPr="00C504E5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7B78E093" w14:textId="77777777" w:rsidR="006730D8" w:rsidRDefault="006730D8" w:rsidP="002E2427">
      <w:pPr>
        <w:pStyle w:val="Titolo2"/>
        <w:spacing w:before="0" w:line="240" w:lineRule="auto"/>
        <w:ind w:right="142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3B2311FF" w14:textId="5E1F8D34" w:rsidR="002E2427" w:rsidRPr="002E2427" w:rsidRDefault="003F06C2" w:rsidP="002E2427">
      <w:pPr>
        <w:pStyle w:val="Titolo2"/>
        <w:spacing w:before="0" w:line="240" w:lineRule="auto"/>
        <w:ind w:right="142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F06C2">
        <w:rPr>
          <w:rFonts w:ascii="Calibri" w:hAnsi="Calibri" w:cs="Calibri"/>
          <w:b/>
          <w:color w:val="auto"/>
          <w:sz w:val="22"/>
          <w:szCs w:val="22"/>
        </w:rPr>
        <w:t xml:space="preserve">Oggetto: </w:t>
      </w:r>
      <w:r w:rsidR="00CF2FAA" w:rsidRPr="003F06C2">
        <w:rPr>
          <w:rFonts w:ascii="Calibri" w:hAnsi="Calibri" w:cs="Calibri"/>
          <w:b/>
          <w:i/>
          <w:color w:val="auto"/>
          <w:sz w:val="22"/>
          <w:szCs w:val="22"/>
        </w:rPr>
        <w:t xml:space="preserve">Istanza di partecipazione </w:t>
      </w:r>
      <w:bookmarkStart w:id="0" w:name="_Hlk160182808"/>
      <w:r w:rsidR="00CF2FAA" w:rsidRPr="003F06C2">
        <w:rPr>
          <w:rFonts w:ascii="Calibri" w:hAnsi="Calibri" w:cs="Calibri"/>
          <w:b/>
          <w:i/>
          <w:color w:val="auto"/>
          <w:sz w:val="22"/>
          <w:szCs w:val="22"/>
        </w:rPr>
        <w:t>relativa</w:t>
      </w:r>
      <w:r w:rsidRPr="003F06C2">
        <w:rPr>
          <w:rFonts w:ascii="Calibri" w:hAnsi="Calibri" w:cs="Calibri"/>
          <w:b/>
          <w:i/>
          <w:color w:val="auto"/>
          <w:sz w:val="22"/>
          <w:szCs w:val="22"/>
        </w:rPr>
        <w:t xml:space="preserve"> a</w:t>
      </w:r>
      <w:r w:rsidRPr="003F06C2">
        <w:rPr>
          <w:rFonts w:asciiTheme="minorHAnsi" w:hAnsiTheme="minorHAnsi"/>
          <w:b/>
          <w:i/>
          <w:color w:val="auto"/>
          <w:sz w:val="22"/>
          <w:szCs w:val="22"/>
        </w:rPr>
        <w:t xml:space="preserve">l </w:t>
      </w:r>
      <w:r w:rsidRPr="002E2427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reclutamento </w:t>
      </w:r>
      <w:bookmarkEnd w:id="0"/>
      <w:r w:rsidR="002E2427" w:rsidRPr="002E2427">
        <w:rPr>
          <w:rFonts w:asciiTheme="minorHAnsi" w:hAnsiTheme="minorHAnsi" w:cstheme="minorHAnsi"/>
          <w:b/>
          <w:color w:val="auto"/>
          <w:sz w:val="22"/>
          <w:szCs w:val="22"/>
        </w:rPr>
        <w:t>di personale interno esperto e tutor, personale di altre scuole (collaborazione plurima) ed esperti esterni a valere sul progetto: Piano Nazionale di Ripresa e Resilienza - Missione 4: Istruzione e Ricerca - Investimento 1.4: “Intervento straordinario finalizzato alla riduzione dei divari territoriali nelle scuole secondarie di</w:t>
      </w:r>
      <w:r w:rsidR="002E2427" w:rsidRPr="002E2427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primo e di secondo grado e alla lotta alla dispersione scolastica”</w:t>
      </w:r>
      <w:r w:rsidR="002E2427" w:rsidRPr="002E242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“</w:t>
      </w:r>
      <w:r w:rsidR="002E2427" w:rsidRPr="002E2427">
        <w:rPr>
          <w:rFonts w:asciiTheme="minorHAnsi" w:hAnsiTheme="minorHAnsi" w:cstheme="minorHAnsi"/>
          <w:b/>
          <w:i/>
          <w:color w:val="auto"/>
          <w:sz w:val="22"/>
          <w:szCs w:val="22"/>
        </w:rPr>
        <w:t>Azioni di prevenzione e contrasto della dispersione scolastica”</w:t>
      </w:r>
      <w:r w:rsidR="002E2427" w:rsidRPr="002E242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(D.M.  19/2024).</w:t>
      </w:r>
    </w:p>
    <w:p w14:paraId="4B763F33" w14:textId="77777777" w:rsidR="002E2427" w:rsidRPr="002E2427" w:rsidRDefault="002E2427" w:rsidP="002E2427">
      <w:pPr>
        <w:spacing w:after="0"/>
        <w:rPr>
          <w:rFonts w:cstheme="minorHAnsi"/>
          <w:b/>
        </w:rPr>
      </w:pPr>
      <w:r w:rsidRPr="002E2427">
        <w:rPr>
          <w:rFonts w:cstheme="minorHAnsi"/>
          <w:b/>
        </w:rPr>
        <w:t xml:space="preserve">Codice progetto: M4C1I1.4-2024-1322-P-54034 </w:t>
      </w:r>
    </w:p>
    <w:p w14:paraId="12636005" w14:textId="77777777" w:rsidR="002E2427" w:rsidRPr="002E2427" w:rsidRDefault="002E2427" w:rsidP="002E2427">
      <w:pPr>
        <w:spacing w:after="0"/>
        <w:rPr>
          <w:b/>
        </w:rPr>
      </w:pPr>
      <w:r w:rsidRPr="002E2427">
        <w:rPr>
          <w:b/>
        </w:rPr>
        <w:t>Titolo progetto: "CONTRO LA DISPERSIONE"</w:t>
      </w:r>
    </w:p>
    <w:p w14:paraId="09676727" w14:textId="77777777" w:rsidR="002E2427" w:rsidRPr="002E2427" w:rsidRDefault="002E2427" w:rsidP="002E2427">
      <w:pPr>
        <w:spacing w:after="0"/>
        <w:rPr>
          <w:b/>
        </w:rPr>
      </w:pPr>
      <w:r w:rsidRPr="002E2427">
        <w:rPr>
          <w:b/>
        </w:rPr>
        <w:t>CUP: C94D21001100006</w:t>
      </w:r>
    </w:p>
    <w:p w14:paraId="65729F9A" w14:textId="51D13D87" w:rsidR="00CF2FAA" w:rsidRPr="00C137D0" w:rsidRDefault="00CF2FAA" w:rsidP="003F06C2">
      <w:pPr>
        <w:pStyle w:val="Titolo7"/>
        <w:ind w:left="1134" w:hanging="1134"/>
        <w:jc w:val="both"/>
        <w:rPr>
          <w:rFonts w:cstheme="minorHAnsi"/>
          <w:b w:val="0"/>
        </w:rPr>
      </w:pPr>
    </w:p>
    <w:p w14:paraId="17386ABD" w14:textId="77777777" w:rsidR="006730D8" w:rsidRDefault="006730D8" w:rsidP="00CF2FAA">
      <w:pPr>
        <w:spacing w:after="20" w:line="360" w:lineRule="auto"/>
        <w:jc w:val="both"/>
        <w:rPr>
          <w:rFonts w:ascii="Calibri" w:hAnsi="Calibri" w:cs="Calibri"/>
        </w:rPr>
      </w:pPr>
    </w:p>
    <w:p w14:paraId="1DAF769A" w14:textId="4EA7D23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_______________________(____)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4C4C6F0C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____  recapito tel.</w:t>
      </w:r>
      <w:r w:rsidR="00DF4A71">
        <w:rPr>
          <w:rFonts w:ascii="Calibri" w:hAnsi="Calibri" w:cs="Calibri"/>
        </w:rPr>
        <w:t xml:space="preserve"> </w:t>
      </w:r>
      <w:r w:rsidRPr="00B614C9">
        <w:rPr>
          <w:rFonts w:ascii="Calibri" w:hAnsi="Calibri" w:cs="Calibri"/>
        </w:rPr>
        <w:t>cellulare ____________________________ indirizzo E-Mail _____________________________________</w:t>
      </w:r>
    </w:p>
    <w:p w14:paraId="74AED864" w14:textId="7D776E0A" w:rsidR="009D1448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27F7898A" w14:textId="77777777" w:rsidR="006730D8" w:rsidRPr="00B614C9" w:rsidRDefault="006730D8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</w:p>
    <w:p w14:paraId="7203B8F7" w14:textId="77777777" w:rsidR="00B614C9" w:rsidRPr="009D60BF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412A8C44" w14:textId="188373F2" w:rsidR="002E2427" w:rsidRDefault="00617075" w:rsidP="003F06C2">
      <w:pPr>
        <w:jc w:val="both"/>
        <w:rPr>
          <w:rFonts w:eastAsia="Times New Roman" w:cstheme="minorHAnsi"/>
          <w:sz w:val="21"/>
          <w:szCs w:val="21"/>
          <w:lang w:eastAsia="it-IT"/>
        </w:rPr>
      </w:pPr>
      <w:r w:rsidRPr="009D60BF">
        <w:rPr>
          <w:rFonts w:eastAsia="Times New Roman" w:cstheme="minorHAnsi"/>
          <w:sz w:val="21"/>
          <w:szCs w:val="21"/>
          <w:lang w:eastAsia="it-IT"/>
        </w:rPr>
        <w:t xml:space="preserve">di essere ammesso/a alla procedura di selezione </w:t>
      </w:r>
      <w:r w:rsidR="002E2427">
        <w:rPr>
          <w:rFonts w:eastAsia="Times New Roman" w:cstheme="minorHAnsi"/>
          <w:sz w:val="21"/>
          <w:szCs w:val="21"/>
          <w:lang w:eastAsia="it-IT"/>
        </w:rPr>
        <w:t>di personale: (</w:t>
      </w:r>
      <w:proofErr w:type="spellStart"/>
      <w:r w:rsidR="002E2427">
        <w:rPr>
          <w:rFonts w:eastAsia="Times New Roman" w:cstheme="minorHAnsi"/>
          <w:sz w:val="21"/>
          <w:szCs w:val="21"/>
          <w:lang w:eastAsia="it-IT"/>
        </w:rPr>
        <w:t>crocettare</w:t>
      </w:r>
      <w:proofErr w:type="spellEnd"/>
      <w:r w:rsidR="002E2427">
        <w:rPr>
          <w:rFonts w:eastAsia="Times New Roman" w:cstheme="minorHAnsi"/>
          <w:sz w:val="21"/>
          <w:szCs w:val="21"/>
          <w:lang w:eastAsia="it-IT"/>
        </w:rPr>
        <w:t xml:space="preserve"> la figura per cui si presenta la candidatura)</w:t>
      </w:r>
    </w:p>
    <w:p w14:paraId="67BFDD25" w14:textId="7117FE1D" w:rsidR="002E2427" w:rsidRPr="006730D8" w:rsidRDefault="006730D8" w:rsidP="006730D8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6730D8">
        <w:rPr>
          <w:rFonts w:eastAsia="Times New Roman" w:cstheme="minorHAnsi"/>
          <w:sz w:val="48"/>
          <w:szCs w:val="48"/>
          <w:lang w:eastAsia="it-IT"/>
        </w:rPr>
        <w:t>□</w:t>
      </w:r>
      <w:r>
        <w:rPr>
          <w:rFonts w:eastAsia="Times New Roman" w:cstheme="minorHAnsi"/>
          <w:sz w:val="48"/>
          <w:szCs w:val="48"/>
          <w:lang w:eastAsia="it-IT"/>
        </w:rPr>
        <w:t xml:space="preserve"> </w:t>
      </w:r>
      <w:r w:rsidR="002E2427" w:rsidRPr="006730D8">
        <w:rPr>
          <w:rFonts w:eastAsia="Times New Roman" w:cstheme="minorHAnsi"/>
          <w:sz w:val="21"/>
          <w:szCs w:val="21"/>
          <w:lang w:eastAsia="it-IT"/>
        </w:rPr>
        <w:t>Esperto interno</w:t>
      </w:r>
    </w:p>
    <w:p w14:paraId="59DF5DA1" w14:textId="273EBBEF" w:rsidR="002E2427" w:rsidRPr="006730D8" w:rsidRDefault="006730D8" w:rsidP="006730D8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6730D8">
        <w:rPr>
          <w:rFonts w:eastAsia="Times New Roman" w:cstheme="minorHAnsi"/>
          <w:sz w:val="48"/>
          <w:szCs w:val="48"/>
          <w:lang w:eastAsia="it-IT"/>
        </w:rPr>
        <w:t>□</w:t>
      </w:r>
      <w:r w:rsidRPr="006730D8">
        <w:rPr>
          <w:rFonts w:eastAsia="Times New Roman" w:cstheme="minorHAnsi"/>
          <w:sz w:val="48"/>
          <w:szCs w:val="48"/>
          <w:lang w:eastAsia="it-IT"/>
        </w:rPr>
        <w:t xml:space="preserve"> </w:t>
      </w:r>
      <w:r w:rsidR="002E2427" w:rsidRPr="006730D8">
        <w:rPr>
          <w:rFonts w:eastAsia="Times New Roman" w:cstheme="minorHAnsi"/>
          <w:sz w:val="21"/>
          <w:szCs w:val="21"/>
          <w:lang w:eastAsia="it-IT"/>
        </w:rPr>
        <w:t>Esperto - collaborazione plurima</w:t>
      </w:r>
    </w:p>
    <w:p w14:paraId="356A3E08" w14:textId="04AB6FA6" w:rsidR="002E2427" w:rsidRPr="006730D8" w:rsidRDefault="006730D8" w:rsidP="006730D8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6730D8">
        <w:rPr>
          <w:rFonts w:eastAsia="Times New Roman" w:cstheme="minorHAnsi"/>
          <w:sz w:val="48"/>
          <w:szCs w:val="48"/>
          <w:lang w:eastAsia="it-IT"/>
        </w:rPr>
        <w:t>□</w:t>
      </w:r>
      <w:r w:rsidRPr="006730D8">
        <w:rPr>
          <w:rFonts w:eastAsia="Times New Roman" w:cstheme="minorHAnsi"/>
          <w:sz w:val="48"/>
          <w:szCs w:val="48"/>
          <w:lang w:eastAsia="it-IT"/>
        </w:rPr>
        <w:t xml:space="preserve"> </w:t>
      </w:r>
      <w:r w:rsidR="002E2427" w:rsidRPr="006730D8">
        <w:rPr>
          <w:rFonts w:eastAsia="Times New Roman" w:cstheme="minorHAnsi"/>
          <w:sz w:val="21"/>
          <w:szCs w:val="21"/>
          <w:lang w:eastAsia="it-IT"/>
        </w:rPr>
        <w:t xml:space="preserve">Esperto esterno </w:t>
      </w:r>
    </w:p>
    <w:p w14:paraId="47FD7EB6" w14:textId="4C9AD66D" w:rsidR="002E2427" w:rsidRPr="006730D8" w:rsidRDefault="006730D8" w:rsidP="006730D8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6730D8">
        <w:rPr>
          <w:rFonts w:eastAsia="Times New Roman" w:cstheme="minorHAnsi"/>
          <w:sz w:val="48"/>
          <w:szCs w:val="48"/>
          <w:lang w:eastAsia="it-IT"/>
        </w:rPr>
        <w:t>□</w:t>
      </w:r>
      <w:r w:rsidRPr="006730D8">
        <w:rPr>
          <w:rFonts w:eastAsia="Times New Roman" w:cstheme="minorHAnsi"/>
          <w:sz w:val="48"/>
          <w:szCs w:val="48"/>
          <w:lang w:eastAsia="it-IT"/>
        </w:rPr>
        <w:t xml:space="preserve"> </w:t>
      </w:r>
      <w:r w:rsidR="002E2427" w:rsidRPr="006730D8">
        <w:rPr>
          <w:rFonts w:eastAsia="Times New Roman" w:cstheme="minorHAnsi"/>
          <w:sz w:val="21"/>
          <w:szCs w:val="21"/>
          <w:lang w:eastAsia="it-IT"/>
        </w:rPr>
        <w:t xml:space="preserve">Tutor interno </w:t>
      </w:r>
    </w:p>
    <w:p w14:paraId="6CCDD5A9" w14:textId="6D7BED56" w:rsidR="0058484D" w:rsidRPr="006730D8" w:rsidRDefault="006730D8" w:rsidP="006730D8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6730D8">
        <w:rPr>
          <w:rFonts w:eastAsia="Times New Roman" w:cstheme="minorHAnsi"/>
          <w:sz w:val="48"/>
          <w:szCs w:val="48"/>
          <w:lang w:eastAsia="it-IT"/>
        </w:rPr>
        <w:t>□</w:t>
      </w:r>
      <w:r w:rsidRPr="006730D8">
        <w:rPr>
          <w:rFonts w:eastAsia="Times New Roman" w:cstheme="minorHAnsi"/>
          <w:sz w:val="48"/>
          <w:szCs w:val="48"/>
          <w:lang w:eastAsia="it-IT"/>
        </w:rPr>
        <w:t xml:space="preserve"> </w:t>
      </w:r>
      <w:r w:rsidR="0058484D" w:rsidRPr="006730D8">
        <w:rPr>
          <w:rFonts w:eastAsia="Times New Roman" w:cstheme="minorHAnsi"/>
          <w:sz w:val="21"/>
          <w:szCs w:val="21"/>
          <w:lang w:eastAsia="it-IT"/>
        </w:rPr>
        <w:t>Tutor collaborazione plurima</w:t>
      </w:r>
    </w:p>
    <w:p w14:paraId="07412514" w14:textId="62A2A8B8" w:rsidR="0058484D" w:rsidRPr="006730D8" w:rsidRDefault="006730D8" w:rsidP="006730D8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6730D8">
        <w:rPr>
          <w:rFonts w:eastAsia="Times New Roman" w:cstheme="minorHAnsi"/>
          <w:sz w:val="48"/>
          <w:szCs w:val="48"/>
          <w:lang w:eastAsia="it-IT"/>
        </w:rPr>
        <w:t>□</w:t>
      </w:r>
      <w:r w:rsidRPr="006730D8">
        <w:rPr>
          <w:rFonts w:eastAsia="Times New Roman" w:cstheme="minorHAnsi"/>
          <w:sz w:val="48"/>
          <w:szCs w:val="48"/>
          <w:lang w:eastAsia="it-IT"/>
        </w:rPr>
        <w:t xml:space="preserve"> </w:t>
      </w:r>
      <w:r w:rsidR="0058484D" w:rsidRPr="006730D8">
        <w:rPr>
          <w:rFonts w:eastAsia="Times New Roman" w:cstheme="minorHAnsi"/>
          <w:sz w:val="21"/>
          <w:szCs w:val="21"/>
          <w:lang w:eastAsia="it-IT"/>
        </w:rPr>
        <w:t>Tutor esterno</w:t>
      </w:r>
    </w:p>
    <w:p w14:paraId="697528B7" w14:textId="77777777" w:rsidR="006730D8" w:rsidRDefault="006730D8" w:rsidP="002E2427">
      <w:pPr>
        <w:jc w:val="both"/>
        <w:rPr>
          <w:rFonts w:eastAsia="Times New Roman" w:cstheme="minorHAnsi"/>
          <w:sz w:val="21"/>
          <w:szCs w:val="21"/>
          <w:lang w:eastAsia="it-IT"/>
        </w:rPr>
      </w:pPr>
    </w:p>
    <w:p w14:paraId="4690F928" w14:textId="77777777" w:rsidR="006730D8" w:rsidRDefault="006730D8" w:rsidP="002E2427">
      <w:pPr>
        <w:jc w:val="both"/>
        <w:rPr>
          <w:rFonts w:eastAsia="Times New Roman" w:cstheme="minorHAnsi"/>
          <w:sz w:val="21"/>
          <w:szCs w:val="21"/>
          <w:lang w:eastAsia="it-IT"/>
        </w:rPr>
      </w:pPr>
    </w:p>
    <w:p w14:paraId="2AFD47FE" w14:textId="5E643D4F" w:rsidR="002E2427" w:rsidRDefault="002E2427" w:rsidP="002E2427">
      <w:pPr>
        <w:jc w:val="both"/>
        <w:rPr>
          <w:rFonts w:eastAsia="Times New Roman" w:cstheme="minorHAnsi"/>
          <w:sz w:val="21"/>
          <w:szCs w:val="21"/>
          <w:lang w:eastAsia="it-IT"/>
        </w:rPr>
      </w:pPr>
      <w:r>
        <w:rPr>
          <w:rFonts w:eastAsia="Times New Roman" w:cstheme="minorHAnsi"/>
          <w:sz w:val="21"/>
          <w:szCs w:val="21"/>
          <w:lang w:eastAsia="it-IT"/>
        </w:rPr>
        <w:t>Per il seguente percorso: (</w:t>
      </w:r>
      <w:proofErr w:type="spellStart"/>
      <w:r>
        <w:rPr>
          <w:rFonts w:eastAsia="Times New Roman" w:cstheme="minorHAnsi"/>
          <w:sz w:val="21"/>
          <w:szCs w:val="21"/>
          <w:lang w:eastAsia="it-IT"/>
        </w:rPr>
        <w:t>crocettare</w:t>
      </w:r>
      <w:proofErr w:type="spellEnd"/>
      <w:r>
        <w:rPr>
          <w:rFonts w:eastAsia="Times New Roman" w:cstheme="minorHAnsi"/>
          <w:sz w:val="21"/>
          <w:szCs w:val="21"/>
          <w:lang w:eastAsia="it-IT"/>
        </w:rPr>
        <w:t xml:space="preserve"> la scelta per cui si presenta la candidatura)</w:t>
      </w:r>
    </w:p>
    <w:p w14:paraId="2FC58E44" w14:textId="6DE9F3C0" w:rsidR="002E2427" w:rsidRPr="006730D8" w:rsidRDefault="006730D8" w:rsidP="006730D8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6730D8">
        <w:rPr>
          <w:rFonts w:eastAsia="Times New Roman" w:cstheme="minorHAnsi"/>
          <w:sz w:val="48"/>
          <w:szCs w:val="48"/>
          <w:lang w:eastAsia="it-IT"/>
        </w:rPr>
        <w:t>□</w:t>
      </w:r>
      <w:r>
        <w:rPr>
          <w:rFonts w:eastAsia="Times New Roman" w:cstheme="minorHAnsi"/>
          <w:sz w:val="48"/>
          <w:szCs w:val="48"/>
          <w:lang w:eastAsia="it-IT"/>
        </w:rPr>
        <w:t xml:space="preserve"> </w:t>
      </w:r>
      <w:r w:rsidR="002E2427" w:rsidRPr="006730D8">
        <w:rPr>
          <w:rFonts w:eastAsia="Times New Roman" w:cstheme="minorHAnsi"/>
          <w:sz w:val="21"/>
          <w:szCs w:val="21"/>
          <w:lang w:eastAsia="it-IT"/>
        </w:rPr>
        <w:t>Percorsi di Mentoring e orientamento;</w:t>
      </w:r>
    </w:p>
    <w:p w14:paraId="6C49423D" w14:textId="43390310" w:rsidR="002E2427" w:rsidRPr="006730D8" w:rsidRDefault="006730D8" w:rsidP="006730D8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6730D8">
        <w:rPr>
          <w:rFonts w:eastAsia="Times New Roman" w:cstheme="minorHAnsi"/>
          <w:sz w:val="48"/>
          <w:szCs w:val="48"/>
          <w:lang w:eastAsia="it-IT"/>
        </w:rPr>
        <w:t>□</w:t>
      </w:r>
      <w:r>
        <w:rPr>
          <w:rFonts w:eastAsia="Times New Roman" w:cstheme="minorHAnsi"/>
          <w:sz w:val="48"/>
          <w:szCs w:val="48"/>
          <w:lang w:eastAsia="it-IT"/>
        </w:rPr>
        <w:t xml:space="preserve"> </w:t>
      </w:r>
      <w:r w:rsidR="002E2427" w:rsidRPr="006730D8">
        <w:rPr>
          <w:rFonts w:eastAsia="Times New Roman" w:cstheme="minorHAnsi"/>
          <w:sz w:val="21"/>
          <w:szCs w:val="21"/>
          <w:lang w:eastAsia="it-IT"/>
        </w:rPr>
        <w:t>Percorsi di potenziamento delle competenze di base, di motivazione e accompagnamento;</w:t>
      </w:r>
    </w:p>
    <w:p w14:paraId="517F191B" w14:textId="7D374F74" w:rsidR="002E2427" w:rsidRPr="006730D8" w:rsidRDefault="006730D8" w:rsidP="006730D8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6730D8">
        <w:rPr>
          <w:rFonts w:eastAsia="Times New Roman" w:cstheme="minorHAnsi"/>
          <w:sz w:val="48"/>
          <w:szCs w:val="48"/>
          <w:lang w:eastAsia="it-IT"/>
        </w:rPr>
        <w:t>□</w:t>
      </w:r>
      <w:r>
        <w:rPr>
          <w:rFonts w:eastAsia="Times New Roman" w:cstheme="minorHAnsi"/>
          <w:sz w:val="48"/>
          <w:szCs w:val="48"/>
          <w:lang w:eastAsia="it-IT"/>
        </w:rPr>
        <w:t xml:space="preserve"> </w:t>
      </w:r>
      <w:r w:rsidR="002E2427" w:rsidRPr="006730D8">
        <w:rPr>
          <w:rFonts w:eastAsia="Times New Roman" w:cstheme="minorHAnsi"/>
          <w:sz w:val="21"/>
          <w:szCs w:val="21"/>
          <w:lang w:eastAsia="it-IT"/>
        </w:rPr>
        <w:t xml:space="preserve">Percorsi formativi laboratoriali co-curriculari (laboratorio: ___________________________) </w:t>
      </w:r>
    </w:p>
    <w:p w14:paraId="53E830EA" w14:textId="4DF022C1" w:rsidR="002E2427" w:rsidRPr="006730D8" w:rsidRDefault="006730D8" w:rsidP="006730D8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  <w:r w:rsidRPr="006730D8">
        <w:rPr>
          <w:rFonts w:eastAsia="Times New Roman" w:cstheme="minorHAnsi"/>
          <w:sz w:val="48"/>
          <w:szCs w:val="48"/>
          <w:lang w:eastAsia="it-IT"/>
        </w:rPr>
        <w:t>□</w:t>
      </w:r>
      <w:r>
        <w:rPr>
          <w:rFonts w:eastAsia="Times New Roman" w:cstheme="minorHAnsi"/>
          <w:sz w:val="48"/>
          <w:szCs w:val="48"/>
          <w:lang w:eastAsia="it-IT"/>
        </w:rPr>
        <w:t xml:space="preserve"> </w:t>
      </w:r>
      <w:r w:rsidR="002E2427" w:rsidRPr="006730D8">
        <w:rPr>
          <w:rFonts w:eastAsia="Times New Roman" w:cstheme="minorHAnsi"/>
          <w:sz w:val="21"/>
          <w:szCs w:val="21"/>
          <w:lang w:eastAsia="it-IT"/>
        </w:rPr>
        <w:t>Percorsi di orientamento con il coinvolgimento delle famiglie.</w:t>
      </w:r>
    </w:p>
    <w:p w14:paraId="53955D32" w14:textId="77777777" w:rsidR="004349C7" w:rsidRDefault="004349C7" w:rsidP="006730D8">
      <w:pPr>
        <w:spacing w:after="0" w:line="240" w:lineRule="auto"/>
        <w:jc w:val="both"/>
        <w:rPr>
          <w:rFonts w:eastAsia="Times New Roman" w:cstheme="minorHAnsi"/>
          <w:sz w:val="21"/>
          <w:szCs w:val="21"/>
          <w:lang w:eastAsia="it-IT"/>
        </w:rPr>
      </w:pPr>
    </w:p>
    <w:p w14:paraId="172D801E" w14:textId="24252D25" w:rsidR="003F06C2" w:rsidRPr="00C9722C" w:rsidRDefault="003F06C2" w:rsidP="003F06C2">
      <w:pPr>
        <w:jc w:val="both"/>
        <w:rPr>
          <w:rFonts w:eastAsia="Times New Roman" w:cstheme="minorHAnsi"/>
          <w:sz w:val="21"/>
          <w:szCs w:val="21"/>
          <w:lang w:eastAsia="it-IT"/>
        </w:rPr>
      </w:pPr>
      <w:r w:rsidRPr="00C9722C">
        <w:rPr>
          <w:rFonts w:eastAsia="Times New Roman" w:cstheme="minorHAnsi"/>
          <w:sz w:val="21"/>
          <w:szCs w:val="21"/>
          <w:lang w:eastAsia="it-IT"/>
        </w:rPr>
        <w:t xml:space="preserve">PIANO NAZIONALE DI RIPRESA E RESILIENZA -  MISSIONE  4 -  COMPONENTE  1 – Potenziamento dell’offerta dei servizi di istruzione: dagli asili nido alle Università – finanziato dall’Unione europea – Next Generation EU </w:t>
      </w:r>
      <w:r w:rsidRPr="003F06C2">
        <w:rPr>
          <w:rFonts w:eastAsia="Times New Roman" w:cstheme="minorHAnsi"/>
          <w:sz w:val="21"/>
          <w:szCs w:val="21"/>
          <w:lang w:eastAsia="it-IT"/>
        </w:rPr>
        <w:t>- D.M.19/2024</w:t>
      </w:r>
    </w:p>
    <w:p w14:paraId="390DBE4E" w14:textId="4DF85201" w:rsidR="00CF2FAA" w:rsidRPr="00B614C9" w:rsidRDefault="00CF2FAA" w:rsidP="003F06C2">
      <w:pPr>
        <w:spacing w:after="0" w:line="240" w:lineRule="auto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A7E2A">
      <w:pPr>
        <w:spacing w:line="264" w:lineRule="auto"/>
        <w:jc w:val="both"/>
        <w:rPr>
          <w:rFonts w:ascii="Calibri" w:hAnsi="Calibri" w:cs="Calibri"/>
          <w:color w:val="000000"/>
        </w:rPr>
      </w:pPr>
      <w:r w:rsidRPr="00DF4A71">
        <w:rPr>
          <w:rFonts w:ascii="Calibri" w:eastAsia="Verdana" w:hAnsi="Calibri" w:cs="Calibri"/>
        </w:rPr>
        <w:t xml:space="preserve">Il/La Sottoscritto/a, </w:t>
      </w:r>
      <w:r w:rsidRPr="00B614C9">
        <w:rPr>
          <w:rFonts w:ascii="Calibri" w:eastAsia="Verdana" w:hAnsi="Calibri" w:cs="Calibri"/>
          <w:color w:val="000000"/>
        </w:rPr>
        <w:t xml:space="preserve">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6730D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0" w:right="-1" w:firstLine="0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5E0079CD" w14:textId="4444D5B3" w:rsidR="009D1448" w:rsidRPr="003F06C2" w:rsidRDefault="009D1448" w:rsidP="006730D8">
      <w:pPr>
        <w:widowControl w:val="0"/>
        <w:numPr>
          <w:ilvl w:val="0"/>
          <w:numId w:val="15"/>
        </w:numPr>
        <w:tabs>
          <w:tab w:val="left" w:pos="567"/>
        </w:tabs>
        <w:spacing w:before="100" w:beforeAutospacing="1" w:after="100" w:afterAutospacing="1" w:line="264" w:lineRule="auto"/>
        <w:ind w:left="0" w:right="-1" w:firstLine="0"/>
        <w:jc w:val="both"/>
        <w:rPr>
          <w:rFonts w:eastAsia="Times New Roman" w:cstheme="minorHAnsi"/>
          <w:b/>
          <w:bCs/>
          <w:lang w:eastAsia="it-IT"/>
        </w:rPr>
      </w:pPr>
      <w:r w:rsidRPr="003F06C2">
        <w:rPr>
          <w:rFonts w:ascii="Calibri" w:eastAsia="Verdana" w:hAnsi="Calibri" w:cs="Calibri"/>
          <w:color w:val="000000"/>
        </w:rPr>
        <w:t xml:space="preserve">di poter essere ammesso alla </w:t>
      </w:r>
      <w:r w:rsidRPr="003F06C2">
        <w:rPr>
          <w:rFonts w:ascii="Calibri" w:eastAsia="Verdana" w:hAnsi="Calibri" w:cs="Calibri"/>
        </w:rPr>
        <w:t xml:space="preserve">selezione in quanto Docente in servizio per l’A.S. </w:t>
      </w:r>
      <w:r w:rsidR="00DF4A71" w:rsidRPr="003F06C2">
        <w:rPr>
          <w:rFonts w:ascii="Calibri" w:eastAsia="Verdana" w:hAnsi="Calibri" w:cs="Calibri"/>
        </w:rPr>
        <w:t>2024/25</w:t>
      </w:r>
      <w:r w:rsidRPr="003F06C2">
        <w:rPr>
          <w:rFonts w:ascii="Calibri" w:eastAsia="Verdana" w:hAnsi="Calibri" w:cs="Calibri"/>
        </w:rPr>
        <w:t xml:space="preserve"> </w:t>
      </w:r>
      <w:r w:rsidR="008C207A" w:rsidRPr="003F06C2">
        <w:rPr>
          <w:rFonts w:ascii="Calibri" w:eastAsia="Verdana" w:hAnsi="Calibri" w:cs="Calibri"/>
        </w:rPr>
        <w:t>di codesta Istituzione Scolastica</w:t>
      </w:r>
    </w:p>
    <w:p w14:paraId="49FDFB40" w14:textId="0B58CC97" w:rsidR="009D1448" w:rsidRDefault="009D1448" w:rsidP="003F06C2">
      <w:pPr>
        <w:spacing w:before="100" w:beforeAutospacing="1" w:after="100" w:afterAutospacing="1"/>
        <w:rPr>
          <w:rFonts w:eastAsia="Times New Roman" w:cstheme="minorHAnsi"/>
          <w:b/>
          <w:bCs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sectPr w:rsidR="009D1448" w:rsidSect="006730D8">
      <w:headerReference w:type="even" r:id="rId8"/>
      <w:headerReference w:type="default" r:id="rId9"/>
      <w:pgSz w:w="11906" w:h="16838"/>
      <w:pgMar w:top="2021" w:right="1134" w:bottom="993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264E" w14:textId="77777777" w:rsidR="001A518E" w:rsidRDefault="001A518E" w:rsidP="00A83126">
      <w:pPr>
        <w:spacing w:after="0" w:line="240" w:lineRule="auto"/>
      </w:pPr>
      <w:r>
        <w:separator/>
      </w:r>
    </w:p>
  </w:endnote>
  <w:endnote w:type="continuationSeparator" w:id="0">
    <w:p w14:paraId="5DCB3748" w14:textId="77777777" w:rsidR="001A518E" w:rsidRDefault="001A518E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9C0FF" w14:textId="77777777" w:rsidR="001A518E" w:rsidRDefault="001A518E" w:rsidP="00A83126">
      <w:pPr>
        <w:spacing w:after="0" w:line="240" w:lineRule="auto"/>
      </w:pPr>
      <w:r>
        <w:separator/>
      </w:r>
    </w:p>
  </w:footnote>
  <w:footnote w:type="continuationSeparator" w:id="0">
    <w:p w14:paraId="1DBD69A0" w14:textId="77777777" w:rsidR="001A518E" w:rsidRDefault="001A518E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978090445" name="Immagine 978090445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1045303711" name="Immagine 10453037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CA0013"/>
    <w:multiLevelType w:val="hybridMultilevel"/>
    <w:tmpl w:val="054EC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7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8780F"/>
    <w:multiLevelType w:val="hybridMultilevel"/>
    <w:tmpl w:val="45BEE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274761">
    <w:abstractNumId w:val="13"/>
  </w:num>
  <w:num w:numId="2" w16cid:durableId="617445393">
    <w:abstractNumId w:val="15"/>
  </w:num>
  <w:num w:numId="3" w16cid:durableId="1956326590">
    <w:abstractNumId w:val="14"/>
  </w:num>
  <w:num w:numId="4" w16cid:durableId="1024983830">
    <w:abstractNumId w:val="16"/>
  </w:num>
  <w:num w:numId="5" w16cid:durableId="2052075160">
    <w:abstractNumId w:val="12"/>
  </w:num>
  <w:num w:numId="6" w16cid:durableId="58552336">
    <w:abstractNumId w:val="0"/>
  </w:num>
  <w:num w:numId="7" w16cid:durableId="1574240836">
    <w:abstractNumId w:val="5"/>
  </w:num>
  <w:num w:numId="8" w16cid:durableId="1902905743">
    <w:abstractNumId w:val="6"/>
  </w:num>
  <w:num w:numId="9" w16cid:durableId="1533228600">
    <w:abstractNumId w:val="10"/>
  </w:num>
  <w:num w:numId="10" w16cid:durableId="1195851761">
    <w:abstractNumId w:val="2"/>
  </w:num>
  <w:num w:numId="11" w16cid:durableId="1222598296">
    <w:abstractNumId w:val="8"/>
  </w:num>
  <w:num w:numId="12" w16cid:durableId="594509609">
    <w:abstractNumId w:val="7"/>
  </w:num>
  <w:num w:numId="13" w16cid:durableId="815955599">
    <w:abstractNumId w:val="4"/>
  </w:num>
  <w:num w:numId="14" w16cid:durableId="2135908319">
    <w:abstractNumId w:val="3"/>
  </w:num>
  <w:num w:numId="15" w16cid:durableId="1768692590">
    <w:abstractNumId w:val="9"/>
  </w:num>
  <w:num w:numId="16" w16cid:durableId="1027562295">
    <w:abstractNumId w:val="1"/>
  </w:num>
  <w:num w:numId="17" w16cid:durableId="16784601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41CA5"/>
    <w:rsid w:val="00060A38"/>
    <w:rsid w:val="00065180"/>
    <w:rsid w:val="00076905"/>
    <w:rsid w:val="00095834"/>
    <w:rsid w:val="000C0CE5"/>
    <w:rsid w:val="000C3D6D"/>
    <w:rsid w:val="000D0BED"/>
    <w:rsid w:val="000F7CB6"/>
    <w:rsid w:val="0010242A"/>
    <w:rsid w:val="00117A9A"/>
    <w:rsid w:val="00150AFA"/>
    <w:rsid w:val="00160C6E"/>
    <w:rsid w:val="00196552"/>
    <w:rsid w:val="001A316F"/>
    <w:rsid w:val="001A518E"/>
    <w:rsid w:val="001B567B"/>
    <w:rsid w:val="001D6DFE"/>
    <w:rsid w:val="0023167D"/>
    <w:rsid w:val="00263A5C"/>
    <w:rsid w:val="0028526C"/>
    <w:rsid w:val="002C417A"/>
    <w:rsid w:val="002E2427"/>
    <w:rsid w:val="002E338F"/>
    <w:rsid w:val="00310302"/>
    <w:rsid w:val="0031619A"/>
    <w:rsid w:val="00335D34"/>
    <w:rsid w:val="00394EAD"/>
    <w:rsid w:val="00396B16"/>
    <w:rsid w:val="003B1D29"/>
    <w:rsid w:val="003B74E9"/>
    <w:rsid w:val="003F06C2"/>
    <w:rsid w:val="00407E06"/>
    <w:rsid w:val="004278CE"/>
    <w:rsid w:val="004349C7"/>
    <w:rsid w:val="004C4793"/>
    <w:rsid w:val="004D6C99"/>
    <w:rsid w:val="00544EB4"/>
    <w:rsid w:val="0057768E"/>
    <w:rsid w:val="0058484D"/>
    <w:rsid w:val="005A2538"/>
    <w:rsid w:val="005B2B7B"/>
    <w:rsid w:val="005E1971"/>
    <w:rsid w:val="0060416D"/>
    <w:rsid w:val="006052DF"/>
    <w:rsid w:val="00617075"/>
    <w:rsid w:val="006428F0"/>
    <w:rsid w:val="00665C20"/>
    <w:rsid w:val="00672079"/>
    <w:rsid w:val="006730D8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93F73"/>
    <w:rsid w:val="007C587A"/>
    <w:rsid w:val="007D66B5"/>
    <w:rsid w:val="007E09A0"/>
    <w:rsid w:val="00801E23"/>
    <w:rsid w:val="00847D5D"/>
    <w:rsid w:val="00886A25"/>
    <w:rsid w:val="00893128"/>
    <w:rsid w:val="008C207A"/>
    <w:rsid w:val="008E207A"/>
    <w:rsid w:val="0091529A"/>
    <w:rsid w:val="0091548D"/>
    <w:rsid w:val="00940488"/>
    <w:rsid w:val="00947033"/>
    <w:rsid w:val="00967F04"/>
    <w:rsid w:val="00994D23"/>
    <w:rsid w:val="009A7E2A"/>
    <w:rsid w:val="009C1083"/>
    <w:rsid w:val="009D1448"/>
    <w:rsid w:val="009D3F0F"/>
    <w:rsid w:val="009D60BF"/>
    <w:rsid w:val="00A23CB4"/>
    <w:rsid w:val="00A54A94"/>
    <w:rsid w:val="00A633C3"/>
    <w:rsid w:val="00A83126"/>
    <w:rsid w:val="00AB743B"/>
    <w:rsid w:val="00AC43DB"/>
    <w:rsid w:val="00AF7CC8"/>
    <w:rsid w:val="00B36795"/>
    <w:rsid w:val="00B53496"/>
    <w:rsid w:val="00B614C9"/>
    <w:rsid w:val="00B74322"/>
    <w:rsid w:val="00BB189D"/>
    <w:rsid w:val="00BF710E"/>
    <w:rsid w:val="00C17F7A"/>
    <w:rsid w:val="00C2499F"/>
    <w:rsid w:val="00C504E5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4A71"/>
    <w:rsid w:val="00DF5559"/>
    <w:rsid w:val="00E151A0"/>
    <w:rsid w:val="00E35057"/>
    <w:rsid w:val="00E4065A"/>
    <w:rsid w:val="00E505F9"/>
    <w:rsid w:val="00EA7350"/>
    <w:rsid w:val="00EF0583"/>
    <w:rsid w:val="00EF4CC3"/>
    <w:rsid w:val="00F5168A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0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06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3F06C2"/>
    <w:pPr>
      <w:widowControl w:val="0"/>
      <w:autoSpaceDE w:val="0"/>
      <w:autoSpaceDN w:val="0"/>
      <w:spacing w:after="0" w:line="240" w:lineRule="auto"/>
      <w:ind w:left="37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06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00C7A-D9D0-49AE-B9FA-BD218E0D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41</cp:revision>
  <cp:lastPrinted>2023-04-17T17:14:00Z</cp:lastPrinted>
  <dcterms:created xsi:type="dcterms:W3CDTF">2023-04-18T15:53:00Z</dcterms:created>
  <dcterms:modified xsi:type="dcterms:W3CDTF">2025-03-25T13:10:00Z</dcterms:modified>
</cp:coreProperties>
</file>