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D0324" w14:textId="77777777" w:rsidR="002D7E8F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72DE64FA" w14:textId="77777777" w:rsidR="00230657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58D4B00C" w14:textId="77777777" w:rsidR="00915BC2" w:rsidRPr="00E625DF" w:rsidRDefault="00915BC2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7272A57B" w14:textId="77777777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____________________________</w:t>
      </w:r>
      <w:r w:rsidR="00726EFD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E6CFC" w:rsidRPr="00E625DF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26525E" w:rsidRPr="00E625DF">
        <w:rPr>
          <w:rFonts w:ascii="Calibri" w:eastAsia="Times New Roman" w:hAnsi="Calibri" w:cs="Calibri"/>
          <w:sz w:val="24"/>
          <w:szCs w:val="24"/>
          <w:lang w:eastAsia="it-IT"/>
        </w:rPr>
        <w:t>odice fiscale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</w:t>
      </w:r>
      <w:r w:rsidR="003532B9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E625DF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P</w:t>
      </w:r>
      <w:r w:rsidR="002D7E8F" w:rsidRPr="00E625DF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2D7E8F" w:rsidRPr="00E625DF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445/2000), sotto la propria responsabilità</w:t>
      </w:r>
    </w:p>
    <w:p w14:paraId="334359D1" w14:textId="77777777" w:rsidR="00230657" w:rsidRPr="00D36CCC" w:rsidRDefault="00230657" w:rsidP="00E625DF">
      <w:pPr>
        <w:autoSpaceDE w:val="0"/>
        <w:autoSpaceDN w:val="0"/>
        <w:adjustRightInd w:val="0"/>
        <w:spacing w:after="60" w:line="312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D36CC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DICHIARA</w:t>
      </w:r>
    </w:p>
    <w:p w14:paraId="39D983C3" w14:textId="6A5AA64B" w:rsidR="00887F66" w:rsidRPr="00887F66" w:rsidRDefault="00230657" w:rsidP="00887F66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</w:pPr>
      <w:r w:rsidRPr="00887F6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che non sussistono cause di incompatibilità e di </w:t>
      </w:r>
      <w:proofErr w:type="spellStart"/>
      <w:r w:rsidRPr="00887F66">
        <w:rPr>
          <w:rFonts w:asciiTheme="minorHAnsi" w:eastAsia="Times New Roman" w:hAnsiTheme="minorHAnsi" w:cstheme="minorHAnsi"/>
          <w:sz w:val="24"/>
          <w:szCs w:val="24"/>
          <w:lang w:eastAsia="it-IT"/>
        </w:rPr>
        <w:t>inconferibilità</w:t>
      </w:r>
      <w:proofErr w:type="spellEnd"/>
      <w:r w:rsidRPr="00887F6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915BC2" w:rsidRPr="00887F66">
        <w:rPr>
          <w:rFonts w:asciiTheme="minorHAnsi" w:eastAsia="Times New Roman" w:hAnsiTheme="minorHAnsi" w:cstheme="minorHAnsi"/>
          <w:sz w:val="24"/>
          <w:szCs w:val="24"/>
          <w:lang w:eastAsia="it-IT"/>
        </w:rPr>
        <w:t>ad assumere</w:t>
      </w:r>
      <w:r w:rsidRPr="00887F6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l’incarico</w:t>
      </w:r>
      <w:r w:rsidR="00887F66" w:rsidRPr="00887F6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componente della Commissione di valutazione delle candidature </w:t>
      </w:r>
      <w:r w:rsidR="00887F66" w:rsidRPr="00887F66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avviso </w:t>
      </w:r>
      <w:r w:rsidR="002D61BC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SPORTELLO D’ASCOLTO PSICOLOGICO </w:t>
      </w:r>
      <w:r w:rsidR="00F519AD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periodo gennaio 2025- dicembre 2025 </w:t>
      </w:r>
      <w:r w:rsidR="002D61BC">
        <w:rPr>
          <w:rFonts w:asciiTheme="minorHAnsi" w:eastAsia="Calibri" w:hAnsiTheme="minorHAnsi" w:cstheme="minorHAnsi"/>
          <w:i/>
          <w:iCs/>
          <w:sz w:val="24"/>
          <w:szCs w:val="24"/>
        </w:rPr>
        <w:t>N.</w:t>
      </w:r>
      <w:r w:rsidR="00D34978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PROT.20421</w:t>
      </w:r>
      <w:r w:rsidR="002D61BC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DEL </w:t>
      </w:r>
      <w:r w:rsidR="00F519AD">
        <w:rPr>
          <w:rFonts w:asciiTheme="minorHAnsi" w:eastAsia="Calibri" w:hAnsiTheme="minorHAnsi" w:cstheme="minorHAnsi"/>
          <w:i/>
          <w:iCs/>
          <w:sz w:val="24"/>
          <w:szCs w:val="24"/>
        </w:rPr>
        <w:t>06</w:t>
      </w:r>
      <w:r w:rsidR="002D61BC">
        <w:rPr>
          <w:rFonts w:asciiTheme="minorHAnsi" w:eastAsia="Calibri" w:hAnsiTheme="minorHAnsi" w:cstheme="minorHAnsi"/>
          <w:i/>
          <w:iCs/>
          <w:sz w:val="24"/>
          <w:szCs w:val="24"/>
        </w:rPr>
        <w:t>/1</w:t>
      </w:r>
      <w:r w:rsidR="00F519AD">
        <w:rPr>
          <w:rFonts w:asciiTheme="minorHAnsi" w:eastAsia="Calibri" w:hAnsiTheme="minorHAnsi" w:cstheme="minorHAnsi"/>
          <w:i/>
          <w:iCs/>
          <w:sz w:val="24"/>
          <w:szCs w:val="24"/>
        </w:rPr>
        <w:t>2</w:t>
      </w:r>
      <w:r w:rsidR="002D61BC">
        <w:rPr>
          <w:rFonts w:asciiTheme="minorHAnsi" w:eastAsia="Calibri" w:hAnsiTheme="minorHAnsi" w:cstheme="minorHAnsi"/>
          <w:i/>
          <w:iCs/>
          <w:sz w:val="24"/>
          <w:szCs w:val="24"/>
        </w:rPr>
        <w:t>/202</w:t>
      </w:r>
      <w:r w:rsidR="00F519AD">
        <w:rPr>
          <w:rFonts w:asciiTheme="minorHAnsi" w:eastAsia="Calibri" w:hAnsiTheme="minorHAnsi" w:cstheme="minorHAnsi"/>
          <w:i/>
          <w:iCs/>
          <w:sz w:val="24"/>
          <w:szCs w:val="24"/>
        </w:rPr>
        <w:t>4</w:t>
      </w:r>
    </w:p>
    <w:p w14:paraId="68A0ABB3" w14:textId="77777777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6E7E663" w14:textId="77777777" w:rsidR="00C204A4" w:rsidRPr="00E625DF" w:rsidRDefault="003904E2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Luogo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 xml:space="preserve"> e data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______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>______________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</w:t>
      </w:r>
    </w:p>
    <w:p w14:paraId="397E678A" w14:textId="77777777" w:rsidR="0055218E" w:rsidRPr="00E625DF" w:rsidRDefault="0055218E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156F179" w14:textId="77777777" w:rsidR="003904E2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Firma</w:t>
      </w:r>
    </w:p>
    <w:p w14:paraId="3F7A8EB7" w14:textId="77777777" w:rsidR="00726EFD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______________</w:t>
      </w:r>
      <w:r w:rsidR="006263FB">
        <w:rPr>
          <w:rFonts w:ascii="Calibri" w:hAnsi="Calibri"/>
          <w:sz w:val="24"/>
          <w:szCs w:val="24"/>
        </w:rPr>
        <w:t>___</w:t>
      </w:r>
      <w:r w:rsidRPr="00E625DF">
        <w:rPr>
          <w:rFonts w:ascii="Calibri" w:hAnsi="Calibri"/>
          <w:sz w:val="24"/>
          <w:szCs w:val="24"/>
        </w:rPr>
        <w:t>__________</w:t>
      </w:r>
    </w:p>
    <w:sectPr w:rsidR="00726EFD" w:rsidRPr="00E625DF" w:rsidSect="00FC6CD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25E5D" w14:textId="77777777" w:rsidR="001B4E30" w:rsidRDefault="001B4E30" w:rsidP="003904E2">
      <w:pPr>
        <w:spacing w:after="0" w:line="240" w:lineRule="auto"/>
      </w:pPr>
      <w:r>
        <w:separator/>
      </w:r>
    </w:p>
  </w:endnote>
  <w:endnote w:type="continuationSeparator" w:id="0">
    <w:p w14:paraId="722F2AB1" w14:textId="77777777" w:rsidR="001B4E30" w:rsidRDefault="001B4E30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1E078" w14:textId="77777777" w:rsidR="001B4E30" w:rsidRDefault="001B4E30" w:rsidP="003904E2">
      <w:pPr>
        <w:spacing w:after="0" w:line="240" w:lineRule="auto"/>
      </w:pPr>
      <w:r>
        <w:separator/>
      </w:r>
    </w:p>
  </w:footnote>
  <w:footnote w:type="continuationSeparator" w:id="0">
    <w:p w14:paraId="3C71F541" w14:textId="77777777" w:rsidR="001B4E30" w:rsidRDefault="001B4E30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0" w:type="dxa"/>
      <w:tblInd w:w="-468" w:type="dxa"/>
      <w:tblLayout w:type="fixed"/>
      <w:tblLook w:val="04A0" w:firstRow="1" w:lastRow="0" w:firstColumn="1" w:lastColumn="0" w:noHBand="0" w:noVBand="1"/>
    </w:tblPr>
    <w:tblGrid>
      <w:gridCol w:w="2670"/>
      <w:gridCol w:w="8220"/>
    </w:tblGrid>
    <w:tr w:rsidR="00F519AD" w14:paraId="5004FEE3" w14:textId="77777777" w:rsidTr="00F80908">
      <w:trPr>
        <w:trHeight w:val="2402"/>
      </w:trPr>
      <w:tc>
        <w:tcPr>
          <w:tcW w:w="2670" w:type="dxa"/>
          <w:shd w:val="clear" w:color="auto" w:fill="auto"/>
        </w:tcPr>
        <w:p w14:paraId="11686FA8" w14:textId="77777777" w:rsidR="00F519AD" w:rsidRDefault="00F519AD" w:rsidP="00F519AD">
          <w:pPr>
            <w:rPr>
              <w:rFonts w:ascii="Arial" w:hAnsi="Arial" w:cs="Arial"/>
              <w:sz w:val="16"/>
              <w:szCs w:val="16"/>
            </w:rPr>
          </w:pPr>
        </w:p>
        <w:p w14:paraId="6E902C89" w14:textId="77777777" w:rsidR="00F519AD" w:rsidRDefault="00F519AD" w:rsidP="00F519AD">
          <w:pPr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AB318D6" wp14:editId="73CCC9CB">
                <wp:extent cx="1666875" cy="1381125"/>
                <wp:effectExtent l="0" t="0" r="0" b="0"/>
                <wp:docPr id="2" name="Immagine 1" descr="Anteprima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Anteprima 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097FED" w14:textId="77777777" w:rsidR="00F519AD" w:rsidRDefault="00F519AD" w:rsidP="00F519AD">
          <w:pPr>
            <w:rPr>
              <w:rFonts w:ascii="Arial" w:hAnsi="Arial" w:cs="Arial"/>
              <w:sz w:val="16"/>
              <w:szCs w:val="16"/>
            </w:rPr>
          </w:pPr>
        </w:p>
        <w:p w14:paraId="037D8031" w14:textId="77777777" w:rsidR="00F519AD" w:rsidRDefault="00F519AD" w:rsidP="00F519AD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219" w:type="dxa"/>
          <w:shd w:val="clear" w:color="auto" w:fill="auto"/>
        </w:tcPr>
        <w:p w14:paraId="00AB8A28" w14:textId="77777777" w:rsidR="00F519AD" w:rsidRDefault="00F519AD" w:rsidP="00F519AD">
          <w:pPr>
            <w:ind w:left="1026" w:hanging="2268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ISTITUTO COMPRENSIVO    </w:t>
          </w:r>
          <w:r>
            <w:rPr>
              <w:rFonts w:ascii="Arial" w:hAnsi="Arial" w:cs="Arial"/>
              <w:b/>
              <w:sz w:val="36"/>
              <w:szCs w:val="36"/>
            </w:rPr>
            <w:t>CAROLINA PICCHIO</w:t>
          </w:r>
        </w:p>
        <w:p w14:paraId="4FDFD667" w14:textId="77777777" w:rsidR="00F519AD" w:rsidRDefault="00F519AD" w:rsidP="00F519AD">
          <w:pPr>
            <w:pStyle w:val="Intestazione"/>
            <w:spacing w:before="60" w:after="60"/>
            <w:ind w:left="34" w:hanging="3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Sidoli 10 – 10135 Torino     tel. 011.011.66130</w:t>
          </w:r>
        </w:p>
        <w:p w14:paraId="59311E43" w14:textId="77777777" w:rsidR="00F519AD" w:rsidRDefault="00F519AD" w:rsidP="00F519AD">
          <w:pPr>
            <w:pStyle w:val="Intestazione"/>
            <w:spacing w:before="60" w:after="60"/>
            <w:ind w:left="34" w:hanging="34"/>
            <w:jc w:val="center"/>
            <w:rPr>
              <w:rStyle w:val="Collegamentoipertestuale1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https://www.icviasidoli.it/ e-mail: toic88200x@istruzione.it</w:t>
          </w:r>
        </w:p>
        <w:p w14:paraId="4C62C469" w14:textId="77777777" w:rsidR="00F519AD" w:rsidRDefault="00F519AD" w:rsidP="00F519AD">
          <w:pPr>
            <w:pStyle w:val="Intestazione"/>
            <w:spacing w:before="60" w:after="60"/>
            <w:ind w:left="34" w:hanging="34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</w:t>
          </w:r>
          <w:hyperlink r:id="rId2">
            <w:r>
              <w:rPr>
                <w:rStyle w:val="Collegamentoipertestuale1"/>
                <w:rFonts w:ascii="Arial" w:hAnsi="Arial" w:cs="Arial"/>
                <w:sz w:val="16"/>
                <w:szCs w:val="16"/>
              </w:rPr>
              <w:t>toic88200x@pec.istruzione.it</w:t>
            </w:r>
          </w:hyperlink>
        </w:p>
        <w:p w14:paraId="0415C258" w14:textId="77777777" w:rsidR="00F519AD" w:rsidRDefault="00F519AD" w:rsidP="00F519A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2665AD9" wp14:editId="7BB7F219">
                <wp:extent cx="4810125" cy="200025"/>
                <wp:effectExtent l="0" t="0" r="0" b="0"/>
                <wp:docPr id="1272944014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0125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1CD6769" w14:textId="77777777" w:rsidR="00F519AD" w:rsidRDefault="00F519AD" w:rsidP="00F519AD">
          <w:pPr>
            <w:tabs>
              <w:tab w:val="left" w:pos="467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ACF9CEB" wp14:editId="69C3DCAE">
                <wp:extent cx="4838700" cy="466725"/>
                <wp:effectExtent l="0" t="0" r="0" b="0"/>
                <wp:docPr id="4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870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1CC8A9" w14:textId="77777777" w:rsidR="00F519AD" w:rsidRDefault="00F519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35185"/>
    <w:multiLevelType w:val="hybridMultilevel"/>
    <w:tmpl w:val="61E649E6"/>
    <w:lvl w:ilvl="0" w:tplc="569AB3CC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0E704DB0">
      <w:start w:val="1"/>
      <w:numFmt w:val="decimal"/>
      <w:lvlText w:val="%2-"/>
      <w:lvlJc w:val="left"/>
      <w:pPr>
        <w:ind w:left="1181" w:hanging="360"/>
      </w:pPr>
      <w:rPr>
        <w:rFonts w:ascii="Garamond" w:eastAsia="Garamond" w:hAnsi="Garamond" w:cs="Garamond" w:hint="default"/>
        <w:w w:val="100"/>
        <w:sz w:val="28"/>
        <w:szCs w:val="28"/>
        <w:lang w:val="it-IT" w:eastAsia="it-IT" w:bidi="it-IT"/>
      </w:rPr>
    </w:lvl>
    <w:lvl w:ilvl="2" w:tplc="E3A24D04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15E23F2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70EA4868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367E050E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5962735E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52A61A84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A7F29098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6A30C7E"/>
    <w:multiLevelType w:val="hybridMultilevel"/>
    <w:tmpl w:val="F962ADFE"/>
    <w:lvl w:ilvl="0" w:tplc="FFFFFFFF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5030BC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w w:val="100"/>
        <w:sz w:val="28"/>
        <w:szCs w:val="28"/>
        <w:lang w:val="it-IT" w:eastAsia="it-IT" w:bidi="it-IT"/>
      </w:rPr>
    </w:lvl>
    <w:lvl w:ilvl="2" w:tplc="FFFFFFFF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num w:numId="1" w16cid:durableId="179005054">
    <w:abstractNumId w:val="0"/>
  </w:num>
  <w:num w:numId="2" w16cid:durableId="6041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657"/>
    <w:rsid w:val="00002B1F"/>
    <w:rsid w:val="001A7B57"/>
    <w:rsid w:val="001B4E30"/>
    <w:rsid w:val="001E7FE1"/>
    <w:rsid w:val="00230657"/>
    <w:rsid w:val="002350FE"/>
    <w:rsid w:val="0026525E"/>
    <w:rsid w:val="00295B7D"/>
    <w:rsid w:val="002D61BC"/>
    <w:rsid w:val="002D7E8F"/>
    <w:rsid w:val="002E6CFC"/>
    <w:rsid w:val="003532B9"/>
    <w:rsid w:val="003904E2"/>
    <w:rsid w:val="005462E7"/>
    <w:rsid w:val="0055218E"/>
    <w:rsid w:val="00554EC2"/>
    <w:rsid w:val="005678C9"/>
    <w:rsid w:val="006212A4"/>
    <w:rsid w:val="006263FB"/>
    <w:rsid w:val="006C5512"/>
    <w:rsid w:val="006D0C51"/>
    <w:rsid w:val="007245B7"/>
    <w:rsid w:val="00726EFD"/>
    <w:rsid w:val="00742EFC"/>
    <w:rsid w:val="00744A22"/>
    <w:rsid w:val="007504CF"/>
    <w:rsid w:val="00752178"/>
    <w:rsid w:val="00793146"/>
    <w:rsid w:val="007D397F"/>
    <w:rsid w:val="008114BA"/>
    <w:rsid w:val="008520A2"/>
    <w:rsid w:val="00852493"/>
    <w:rsid w:val="00863FB9"/>
    <w:rsid w:val="008660E9"/>
    <w:rsid w:val="00887F66"/>
    <w:rsid w:val="008D2C8C"/>
    <w:rsid w:val="00915BC2"/>
    <w:rsid w:val="00952CC9"/>
    <w:rsid w:val="00A14106"/>
    <w:rsid w:val="00AD0B84"/>
    <w:rsid w:val="00B26AF8"/>
    <w:rsid w:val="00C204A4"/>
    <w:rsid w:val="00C20E5E"/>
    <w:rsid w:val="00C47F37"/>
    <w:rsid w:val="00CF3B94"/>
    <w:rsid w:val="00D34978"/>
    <w:rsid w:val="00D36CCC"/>
    <w:rsid w:val="00DC6D42"/>
    <w:rsid w:val="00DE3011"/>
    <w:rsid w:val="00DF632C"/>
    <w:rsid w:val="00E15A01"/>
    <w:rsid w:val="00E5664D"/>
    <w:rsid w:val="00E57F4E"/>
    <w:rsid w:val="00E625DF"/>
    <w:rsid w:val="00EC5295"/>
    <w:rsid w:val="00F059F1"/>
    <w:rsid w:val="00F15D2B"/>
    <w:rsid w:val="00F519AD"/>
    <w:rsid w:val="00FC6CD5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F159"/>
  <w15:docId w15:val="{A048D663-7B1F-409F-A091-E51EE9D6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character" w:customStyle="1" w:styleId="Collegamentoipertestuale1">
    <w:name w:val="Collegamento ipertestuale1"/>
    <w:uiPriority w:val="99"/>
    <w:unhideWhenUsed/>
    <w:rsid w:val="00F51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toic88200x@pec.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665</Characters>
  <Application>Microsoft Office Word</Application>
  <DocSecurity>0</DocSecurity>
  <Lines>15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 Sciortino</dc:creator>
  <cp:lastModifiedBy>dirigente.icsidoli@gmail.com</cp:lastModifiedBy>
  <cp:revision>3</cp:revision>
  <cp:lastPrinted>2023-12-01T11:22:00Z</cp:lastPrinted>
  <dcterms:created xsi:type="dcterms:W3CDTF">2024-12-06T22:29:00Z</dcterms:created>
  <dcterms:modified xsi:type="dcterms:W3CDTF">2024-12-06T22:34:00Z</dcterms:modified>
</cp:coreProperties>
</file>