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01D3" w14:textId="77777777" w:rsidR="001C4D7D" w:rsidRDefault="001C4D7D">
      <w:pPr>
        <w:rPr>
          <w:rFonts w:ascii="Verdana" w:eastAsia="Verdana" w:hAnsi="Verdana" w:cs="Verdana"/>
        </w:rPr>
      </w:pPr>
    </w:p>
    <w:p w14:paraId="7D256E4A" w14:textId="3FE9F94E" w:rsidR="009A1336" w:rsidRDefault="009A1336" w:rsidP="009A1336">
      <w:pPr>
        <w:pStyle w:val="Intestazione"/>
        <w:rPr>
          <w:b/>
          <w:bCs/>
        </w:rPr>
      </w:pPr>
      <w:r w:rsidRPr="00552092">
        <w:rPr>
          <w:b/>
          <w:bCs/>
        </w:rPr>
        <w:t xml:space="preserve">ALLEGATO B </w:t>
      </w:r>
      <w:r>
        <w:rPr>
          <w:b/>
          <w:bCs/>
        </w:rPr>
        <w:t xml:space="preserve">- </w:t>
      </w:r>
      <w:r w:rsidRPr="00552092">
        <w:rPr>
          <w:b/>
          <w:bCs/>
        </w:rPr>
        <w:t>GRIGLIA VALUTAZIONE SELEZIONE PERSONALE A.T.A. (</w:t>
      </w:r>
      <w:r w:rsidR="00223AA0">
        <w:rPr>
          <w:b/>
          <w:bCs/>
        </w:rPr>
        <w:t xml:space="preserve">DSGA </w:t>
      </w:r>
      <w:r w:rsidRPr="00552092">
        <w:rPr>
          <w:b/>
          <w:bCs/>
        </w:rPr>
        <w:t xml:space="preserve"> amministrativi,)</w:t>
      </w:r>
    </w:p>
    <w:p w14:paraId="200516E7" w14:textId="77777777" w:rsidR="009A1336" w:rsidRPr="00552092" w:rsidRDefault="009A1336" w:rsidP="009A1336">
      <w:pPr>
        <w:pStyle w:val="Intestazione"/>
        <w:rPr>
          <w:b/>
          <w:bCs/>
        </w:rPr>
      </w:pPr>
    </w:p>
    <w:p w14:paraId="7E4C65DE" w14:textId="77777777" w:rsidR="009A1336" w:rsidRPr="00AC21A5" w:rsidRDefault="009A1336" w:rsidP="009A1336">
      <w:pPr>
        <w:snapToGrid w:val="0"/>
        <w:rPr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C21A5">
        <w:rPr>
          <w:b/>
          <w:sz w:val="22"/>
          <w:szCs w:val="22"/>
          <w:u w:val="single"/>
        </w:rPr>
        <w:t>Criteri di ammissione:</w:t>
      </w:r>
      <w:r w:rsidRPr="00AC21A5">
        <w:rPr>
          <w:b/>
          <w:sz w:val="22"/>
          <w:szCs w:val="22"/>
        </w:rPr>
        <w:t xml:space="preserve"> </w:t>
      </w:r>
    </w:p>
    <w:p w14:paraId="53ED0091" w14:textId="77777777" w:rsidR="009A1336" w:rsidRPr="00AC21A5" w:rsidRDefault="009A1336" w:rsidP="009A1336">
      <w:pPr>
        <w:pStyle w:val="Paragrafoelenco"/>
        <w:numPr>
          <w:ilvl w:val="0"/>
          <w:numId w:val="2"/>
        </w:numPr>
        <w:rPr>
          <w:b/>
          <w:sz w:val="22"/>
          <w:szCs w:val="22"/>
        </w:rPr>
      </w:pPr>
      <w:r w:rsidRPr="00AC21A5">
        <w:rPr>
          <w:b/>
          <w:sz w:val="22"/>
          <w:szCs w:val="22"/>
        </w:rPr>
        <w:t xml:space="preserve">essere </w:t>
      </w:r>
      <w:r>
        <w:rPr>
          <w:b/>
          <w:sz w:val="22"/>
          <w:szCs w:val="22"/>
        </w:rPr>
        <w:t>personale</w:t>
      </w:r>
      <w:r w:rsidRPr="00AC21A5">
        <w:rPr>
          <w:b/>
          <w:sz w:val="22"/>
          <w:szCs w:val="22"/>
        </w:rPr>
        <w:t xml:space="preserve"> interno per tutto il periodo dell’incarico</w:t>
      </w:r>
    </w:p>
    <w:p w14:paraId="463B8B86" w14:textId="77777777" w:rsidR="009A1336" w:rsidRPr="004F4F45" w:rsidRDefault="009A1336" w:rsidP="009A1336">
      <w:pPr>
        <w:pStyle w:val="Paragrafoelenco"/>
        <w:numPr>
          <w:ilvl w:val="0"/>
          <w:numId w:val="2"/>
        </w:numPr>
        <w:autoSpaceDE w:val="0"/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4F4F45">
        <w:rPr>
          <w:b/>
          <w:sz w:val="22"/>
          <w:szCs w:val="22"/>
        </w:rPr>
        <w:t>essere in possesso d</w:t>
      </w:r>
      <w:r>
        <w:rPr>
          <w:b/>
          <w:sz w:val="22"/>
          <w:szCs w:val="22"/>
        </w:rPr>
        <w:t xml:space="preserve">i almeno uno dei </w:t>
      </w:r>
      <w:r w:rsidRPr="004F4F45">
        <w:rPr>
          <w:b/>
          <w:sz w:val="22"/>
          <w:szCs w:val="22"/>
        </w:rPr>
        <w:t xml:space="preserve">requisiti di cui all’articolo </w:t>
      </w:r>
      <w:r>
        <w:rPr>
          <w:b/>
          <w:sz w:val="22"/>
          <w:szCs w:val="22"/>
        </w:rPr>
        <w:t>3</w:t>
      </w:r>
      <w:r w:rsidRPr="004F4F45">
        <w:rPr>
          <w:b/>
          <w:sz w:val="22"/>
          <w:szCs w:val="22"/>
        </w:rPr>
        <w:t xml:space="preserve"> per il ruolo per cui si presenta </w:t>
      </w:r>
      <w:r>
        <w:rPr>
          <w:b/>
          <w:sz w:val="22"/>
          <w:szCs w:val="22"/>
        </w:rPr>
        <w:t>d</w:t>
      </w:r>
      <w:r w:rsidRPr="004F4F45">
        <w:rPr>
          <w:b/>
          <w:sz w:val="22"/>
          <w:szCs w:val="22"/>
        </w:rPr>
        <w:t>omanda</w:t>
      </w:r>
      <w:r w:rsidRPr="004F4F45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7"/>
        <w:gridCol w:w="2583"/>
        <w:gridCol w:w="2067"/>
        <w:gridCol w:w="2031"/>
      </w:tblGrid>
      <w:tr w:rsidR="009A1336" w:rsidRPr="0016218D" w14:paraId="1A7606CF" w14:textId="77777777" w:rsidTr="004D2B84">
        <w:tc>
          <w:tcPr>
            <w:tcW w:w="3000" w:type="dxa"/>
          </w:tcPr>
          <w:p w14:paraId="75646D24" w14:textId="77777777" w:rsidR="009A1336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  <w:r w:rsidRPr="0016218D">
              <w:rPr>
                <w:b/>
                <w:bCs/>
                <w:iCs/>
              </w:rPr>
              <w:t>TITOLI VALUTABILI</w:t>
            </w:r>
          </w:p>
          <w:p w14:paraId="28BBF9A3" w14:textId="77777777" w:rsidR="009A1336" w:rsidRPr="0016218D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</w:tc>
        <w:tc>
          <w:tcPr>
            <w:tcW w:w="2616" w:type="dxa"/>
          </w:tcPr>
          <w:p w14:paraId="4E64A9EC" w14:textId="77777777" w:rsidR="009A1336" w:rsidRPr="0016218D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  <w:r w:rsidRPr="0016218D">
              <w:rPr>
                <w:b/>
                <w:bCs/>
                <w:iCs/>
              </w:rPr>
              <w:t>PUNTI</w:t>
            </w:r>
          </w:p>
        </w:tc>
        <w:tc>
          <w:tcPr>
            <w:tcW w:w="2077" w:type="dxa"/>
          </w:tcPr>
          <w:p w14:paraId="06D7960F" w14:textId="77777777" w:rsidR="009A1336" w:rsidRPr="0016218D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PUNTI ASSEGNATI DAL CANDIDATO</w:t>
            </w:r>
          </w:p>
        </w:tc>
        <w:tc>
          <w:tcPr>
            <w:tcW w:w="2077" w:type="dxa"/>
          </w:tcPr>
          <w:p w14:paraId="17A47054" w14:textId="77777777" w:rsidR="009A1336" w:rsidRPr="0016218D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</w:tc>
      </w:tr>
      <w:tr w:rsidR="009A1336" w:rsidRPr="0016218D" w14:paraId="451D9E28" w14:textId="77777777" w:rsidTr="004D2B84">
        <w:tc>
          <w:tcPr>
            <w:tcW w:w="3000" w:type="dxa"/>
          </w:tcPr>
          <w:p w14:paraId="3CEFE0D5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Laurea triennale</w:t>
            </w:r>
          </w:p>
        </w:tc>
        <w:tc>
          <w:tcPr>
            <w:tcW w:w="2616" w:type="dxa"/>
          </w:tcPr>
          <w:p w14:paraId="5991169B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6 punti</w:t>
            </w:r>
          </w:p>
        </w:tc>
        <w:tc>
          <w:tcPr>
            <w:tcW w:w="2077" w:type="dxa"/>
          </w:tcPr>
          <w:p w14:paraId="2E1D203C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2E6A752A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190F2B94" w14:textId="77777777" w:rsidTr="004D2B84">
        <w:tc>
          <w:tcPr>
            <w:tcW w:w="3000" w:type="dxa"/>
          </w:tcPr>
          <w:p w14:paraId="1C492C77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 xml:space="preserve">Diploma di scuola secondaria 2^ grado </w:t>
            </w:r>
          </w:p>
        </w:tc>
        <w:tc>
          <w:tcPr>
            <w:tcW w:w="2616" w:type="dxa"/>
          </w:tcPr>
          <w:p w14:paraId="3E3B9318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Punteggio fino a 49/60:  1 punto</w:t>
            </w:r>
          </w:p>
          <w:p w14:paraId="0E86CC99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Da 50 a 52: 2 punti</w:t>
            </w:r>
          </w:p>
          <w:p w14:paraId="6463CAFE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da 53 a 58: 3 punti</w:t>
            </w:r>
          </w:p>
          <w:p w14:paraId="636F6211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da 59 a 60: 4 punti</w:t>
            </w:r>
          </w:p>
        </w:tc>
        <w:tc>
          <w:tcPr>
            <w:tcW w:w="2077" w:type="dxa"/>
          </w:tcPr>
          <w:p w14:paraId="43120051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24A2EA9C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28F08752" w14:textId="77777777" w:rsidTr="004D2B84">
        <w:tc>
          <w:tcPr>
            <w:tcW w:w="3000" w:type="dxa"/>
          </w:tcPr>
          <w:p w14:paraId="76079C7D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Altro diploma scuola secondaria II grado</w:t>
            </w:r>
          </w:p>
        </w:tc>
        <w:tc>
          <w:tcPr>
            <w:tcW w:w="2616" w:type="dxa"/>
          </w:tcPr>
          <w:p w14:paraId="1D0B4B71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3 punti</w:t>
            </w:r>
          </w:p>
        </w:tc>
        <w:tc>
          <w:tcPr>
            <w:tcW w:w="2077" w:type="dxa"/>
          </w:tcPr>
          <w:p w14:paraId="5559F468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7702291F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63776678" w14:textId="77777777" w:rsidTr="004D2B84">
        <w:tc>
          <w:tcPr>
            <w:tcW w:w="3000" w:type="dxa"/>
          </w:tcPr>
          <w:p w14:paraId="2E840E69" w14:textId="77777777" w:rsidR="009A1336" w:rsidRPr="0016218D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  <w:r w:rsidRPr="0016218D">
              <w:rPr>
                <w:iCs/>
              </w:rPr>
              <w:t xml:space="preserve">Seconda posizione economica </w:t>
            </w:r>
          </w:p>
        </w:tc>
        <w:tc>
          <w:tcPr>
            <w:tcW w:w="2616" w:type="dxa"/>
          </w:tcPr>
          <w:p w14:paraId="1B299FC6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3 punti</w:t>
            </w:r>
          </w:p>
        </w:tc>
        <w:tc>
          <w:tcPr>
            <w:tcW w:w="2077" w:type="dxa"/>
          </w:tcPr>
          <w:p w14:paraId="26E3294D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73B4358D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7E73143A" w14:textId="77777777" w:rsidTr="004D2B84">
        <w:tc>
          <w:tcPr>
            <w:tcW w:w="3000" w:type="dxa"/>
          </w:tcPr>
          <w:p w14:paraId="76A2FA5C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 xml:space="preserve">Corsi di Formazione e Aggiornamento (Max. 10 ) Indicare n° corsi (…) </w:t>
            </w:r>
          </w:p>
        </w:tc>
        <w:tc>
          <w:tcPr>
            <w:tcW w:w="2616" w:type="dxa"/>
          </w:tcPr>
          <w:p w14:paraId="656B836C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Max 10 (1 punto per ogni incarico)</w:t>
            </w:r>
          </w:p>
        </w:tc>
        <w:tc>
          <w:tcPr>
            <w:tcW w:w="2077" w:type="dxa"/>
          </w:tcPr>
          <w:p w14:paraId="689DA491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02BF42D2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374131CE" w14:textId="77777777" w:rsidTr="004D2B84">
        <w:tc>
          <w:tcPr>
            <w:tcW w:w="3000" w:type="dxa"/>
          </w:tcPr>
          <w:p w14:paraId="1FDC0024" w14:textId="77777777" w:rsidR="009A1336" w:rsidRPr="0016218D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  <w:r w:rsidRPr="0016218D">
              <w:rPr>
                <w:iCs/>
              </w:rPr>
              <w:t xml:space="preserve">Attività svolta in progetti PON – POR (Max 4 esperienze) Indicare n° attività PONPOR (…) </w:t>
            </w:r>
          </w:p>
        </w:tc>
        <w:tc>
          <w:tcPr>
            <w:tcW w:w="2616" w:type="dxa"/>
          </w:tcPr>
          <w:p w14:paraId="55FE346D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Max 4 (1 punto per ogni esperienza)</w:t>
            </w:r>
          </w:p>
        </w:tc>
        <w:tc>
          <w:tcPr>
            <w:tcW w:w="2077" w:type="dxa"/>
          </w:tcPr>
          <w:p w14:paraId="142E2127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48BA89B1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3BC3C2DD" w14:textId="77777777" w:rsidTr="004D2B84">
        <w:tc>
          <w:tcPr>
            <w:tcW w:w="3000" w:type="dxa"/>
          </w:tcPr>
          <w:p w14:paraId="5B2071E4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lastRenderedPageBreak/>
              <w:t xml:space="preserve">Certificazioni informatiche / linguistiche (max 8) </w:t>
            </w:r>
          </w:p>
          <w:p w14:paraId="06BE31AA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Indicare n° Corsi/certificazioni (…) Max 8 (1 punto per ogni corso/cert.</w:t>
            </w:r>
          </w:p>
        </w:tc>
        <w:tc>
          <w:tcPr>
            <w:tcW w:w="2616" w:type="dxa"/>
          </w:tcPr>
          <w:p w14:paraId="49840792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Max 8 (1 punto per ogni corso/cert.)</w:t>
            </w:r>
          </w:p>
        </w:tc>
        <w:tc>
          <w:tcPr>
            <w:tcW w:w="2077" w:type="dxa"/>
          </w:tcPr>
          <w:p w14:paraId="69234A72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09EBF286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386F2F8C" w14:textId="77777777" w:rsidTr="004D2B84">
        <w:tc>
          <w:tcPr>
            <w:tcW w:w="3000" w:type="dxa"/>
          </w:tcPr>
          <w:p w14:paraId="60177D5D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Anzianità di servizio</w:t>
            </w:r>
          </w:p>
        </w:tc>
        <w:tc>
          <w:tcPr>
            <w:tcW w:w="2616" w:type="dxa"/>
          </w:tcPr>
          <w:p w14:paraId="003133E7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Da 0 a 5 anni              5 punti</w:t>
            </w:r>
          </w:p>
          <w:p w14:paraId="7AA0D398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Da 5 a 10 anni           10 punti</w:t>
            </w:r>
          </w:p>
          <w:p w14:paraId="06E274A5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  <w:r w:rsidRPr="0016218D">
              <w:rPr>
                <w:iCs/>
              </w:rPr>
              <w:t>Da 10 in poi              15 punti</w:t>
            </w:r>
          </w:p>
        </w:tc>
        <w:tc>
          <w:tcPr>
            <w:tcW w:w="2077" w:type="dxa"/>
          </w:tcPr>
          <w:p w14:paraId="38A19A8F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2077" w:type="dxa"/>
          </w:tcPr>
          <w:p w14:paraId="2AB337C4" w14:textId="77777777" w:rsidR="009A1336" w:rsidRPr="0016218D" w:rsidRDefault="009A1336" w:rsidP="004D2B84">
            <w:pPr>
              <w:spacing w:line="360" w:lineRule="auto"/>
              <w:jc w:val="both"/>
              <w:rPr>
                <w:iCs/>
              </w:rPr>
            </w:pPr>
          </w:p>
        </w:tc>
      </w:tr>
      <w:tr w:rsidR="009A1336" w:rsidRPr="0016218D" w14:paraId="790988E0" w14:textId="77777777" w:rsidTr="004D2B84">
        <w:tc>
          <w:tcPr>
            <w:tcW w:w="3000" w:type="dxa"/>
          </w:tcPr>
          <w:p w14:paraId="1C7FE36E" w14:textId="77777777" w:rsidR="009A1336" w:rsidRPr="0016218D" w:rsidRDefault="009A1336" w:rsidP="004D2B84">
            <w:pPr>
              <w:spacing w:line="360" w:lineRule="auto"/>
              <w:jc w:val="both"/>
              <w:rPr>
                <w:b/>
                <w:bCs/>
                <w:iCs/>
              </w:rPr>
            </w:pPr>
            <w:r w:rsidRPr="0016218D">
              <w:rPr>
                <w:b/>
                <w:bCs/>
                <w:iCs/>
              </w:rPr>
              <w:t>TOTALE</w:t>
            </w:r>
          </w:p>
        </w:tc>
        <w:tc>
          <w:tcPr>
            <w:tcW w:w="2616" w:type="dxa"/>
          </w:tcPr>
          <w:p w14:paraId="7144B711" w14:textId="77777777" w:rsidR="009A1336" w:rsidRPr="0016218D" w:rsidRDefault="009A1336" w:rsidP="004D2B84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2077" w:type="dxa"/>
          </w:tcPr>
          <w:p w14:paraId="74300BA5" w14:textId="77777777" w:rsidR="009A1336" w:rsidRPr="0016218D" w:rsidRDefault="009A1336" w:rsidP="004D2B84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2077" w:type="dxa"/>
          </w:tcPr>
          <w:p w14:paraId="723BBE89" w14:textId="77777777" w:rsidR="009A1336" w:rsidRPr="0016218D" w:rsidRDefault="009A1336" w:rsidP="004D2B84">
            <w:pPr>
              <w:spacing w:line="360" w:lineRule="auto"/>
              <w:jc w:val="both"/>
              <w:rPr>
                <w:i/>
              </w:rPr>
            </w:pPr>
          </w:p>
        </w:tc>
      </w:tr>
    </w:tbl>
    <w:p w14:paraId="7DD4E3FF" w14:textId="77777777" w:rsidR="009A1336" w:rsidRPr="00FA1500" w:rsidRDefault="009A1336" w:rsidP="009A133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913DAD3" w14:textId="77777777" w:rsidR="001C4D7D" w:rsidRDefault="001C4D7D" w:rsidP="009A1336">
      <w:pPr>
        <w:rPr>
          <w:rFonts w:ascii="Verdana" w:eastAsia="Verdana" w:hAnsi="Verdana" w:cs="Verdana"/>
          <w:i/>
          <w:sz w:val="22"/>
          <w:szCs w:val="22"/>
        </w:rPr>
      </w:pPr>
    </w:p>
    <w:sectPr w:rsidR="001C4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134" w:left="964" w:header="709" w:footer="7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EAA6" w14:textId="77777777" w:rsidR="007B568A" w:rsidRDefault="007B568A">
      <w:r>
        <w:separator/>
      </w:r>
    </w:p>
  </w:endnote>
  <w:endnote w:type="continuationSeparator" w:id="0">
    <w:p w14:paraId="699F6E07" w14:textId="77777777" w:rsidR="007B568A" w:rsidRDefault="007B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AA4E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6854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BF9E" w14:textId="77777777" w:rsidR="001C4D7D" w:rsidRDefault="00215F45">
    <w:pPr>
      <w:rPr>
        <w:sz w:val="16"/>
        <w:szCs w:val="16"/>
      </w:rPr>
    </w:pPr>
    <w:r>
      <w:rPr>
        <w:sz w:val="16"/>
        <w:szCs w:val="16"/>
      </w:rPr>
      <w:t>Ambito territoriale TO04 – NICHELINO (TO) Via XXV Aprile, 139 – Tel.011.621968 - 6800780 – 011/6279809</w:t>
    </w:r>
  </w:p>
  <w:p w14:paraId="3CDCF421" w14:textId="77777777" w:rsidR="001C4D7D" w:rsidRDefault="00215F45">
    <w:pPr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000FF"/>
          <w:sz w:val="16"/>
          <w:szCs w:val="16"/>
          <w:u w:val="single"/>
        </w:rPr>
        <w:t>TOIS03600A@istruzione.it</w:t>
      </w:r>
    </w:hyperlink>
    <w:r>
      <w:rPr>
        <w:sz w:val="16"/>
        <w:szCs w:val="16"/>
      </w:rPr>
      <w:t xml:space="preserve"> – </w:t>
    </w:r>
    <w:hyperlink r:id="rId2">
      <w:r>
        <w:rPr>
          <w:color w:val="0000FF"/>
          <w:sz w:val="16"/>
          <w:szCs w:val="16"/>
          <w:u w:val="single"/>
        </w:rPr>
        <w:t>TOIS03600A@PEC.istruzione.it</w:t>
      </w:r>
    </w:hyperlink>
  </w:p>
  <w:p w14:paraId="038E66D7" w14:textId="77777777" w:rsidR="001C4D7D" w:rsidRDefault="00215F45">
    <w:pPr>
      <w:rPr>
        <w:sz w:val="16"/>
        <w:szCs w:val="16"/>
      </w:rPr>
    </w:pPr>
    <w:r>
      <w:rPr>
        <w:sz w:val="16"/>
        <w:szCs w:val="16"/>
      </w:rPr>
      <w:t xml:space="preserve">Internet: </w:t>
    </w:r>
    <w:hyperlink r:id="rId3">
      <w:r>
        <w:rPr>
          <w:color w:val="0000FF"/>
          <w:sz w:val="16"/>
          <w:szCs w:val="16"/>
          <w:u w:val="single"/>
        </w:rPr>
        <w:t>www.erasmonichelino.edu.it</w:t>
      </w:r>
    </w:hyperlink>
    <w:r>
      <w:rPr>
        <w:sz w:val="16"/>
        <w:szCs w:val="16"/>
      </w:rPr>
      <w:t xml:space="preserve">   codice fiscale 94014520012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3053" w14:textId="77777777" w:rsidR="007B568A" w:rsidRDefault="007B568A">
      <w:r>
        <w:separator/>
      </w:r>
    </w:p>
  </w:footnote>
  <w:footnote w:type="continuationSeparator" w:id="0">
    <w:p w14:paraId="293681A0" w14:textId="77777777" w:rsidR="007B568A" w:rsidRDefault="007B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AB99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8598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749F" w14:textId="0BBCFB23" w:rsidR="001C4D7D" w:rsidRDefault="00223A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062DD4">
      <w:rPr>
        <w:noProof/>
      </w:rPr>
      <w:drawing>
        <wp:inline distT="0" distB="0" distL="0" distR="0" wp14:anchorId="6BFB1B92" wp14:editId="1B5D902D">
          <wp:extent cx="6120130" cy="1085103"/>
          <wp:effectExtent l="0" t="0" r="0" b="1270"/>
          <wp:docPr id="1265860104" name="Immagine 126586010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0"/>
      <w:tblW w:w="946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15"/>
      <w:gridCol w:w="7852"/>
    </w:tblGrid>
    <w:tr w:rsidR="001C4D7D" w14:paraId="30E9E234" w14:textId="77777777">
      <w:trPr>
        <w:trHeight w:val="1618"/>
        <w:jc w:val="center"/>
      </w:trPr>
      <w:tc>
        <w:tcPr>
          <w:tcW w:w="1615" w:type="dxa"/>
        </w:tcPr>
        <w:p w14:paraId="5B9FBFFE" w14:textId="77777777" w:rsidR="001C4D7D" w:rsidRDefault="00215F45">
          <w:pPr>
            <w:pStyle w:val="Titolo"/>
            <w:tabs>
              <w:tab w:val="center" w:pos="5323"/>
            </w:tabs>
            <w:jc w:val="left"/>
            <w:rPr>
              <w:b w:val="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F497269" wp14:editId="7FB6F27E">
                <wp:simplePos x="0" y="0"/>
                <wp:positionH relativeFrom="column">
                  <wp:posOffset>-100328</wp:posOffset>
                </wp:positionH>
                <wp:positionV relativeFrom="paragraph">
                  <wp:posOffset>16510</wp:posOffset>
                </wp:positionV>
                <wp:extent cx="1043940" cy="1043940"/>
                <wp:effectExtent l="0" t="0" r="0" b="0"/>
                <wp:wrapNone/>
                <wp:docPr id="1" name="image1.png" descr="logo_escrit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escrit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1043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52" w:type="dxa"/>
          <w:vAlign w:val="center"/>
        </w:tcPr>
        <w:p w14:paraId="1A955103" w14:textId="77777777" w:rsidR="001C4D7D" w:rsidRDefault="00215F45">
          <w:pPr>
            <w:pStyle w:val="Titolo"/>
            <w:tabs>
              <w:tab w:val="center" w:pos="5323"/>
            </w:tabs>
            <w:ind w:left="34"/>
          </w:pPr>
          <w:r>
            <w:rPr>
              <w:noProof/>
            </w:rPr>
            <w:drawing>
              <wp:inline distT="0" distB="0" distL="0" distR="0" wp14:anchorId="2881CF80" wp14:editId="17022191">
                <wp:extent cx="295275" cy="333375"/>
                <wp:effectExtent l="0" t="0" r="0" b="0"/>
                <wp:docPr id="2" name="image2.jpg" descr="logo repubblic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repubblic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D519C7B" w14:textId="77777777" w:rsidR="001C4D7D" w:rsidRDefault="00215F45">
          <w:pPr>
            <w:pStyle w:val="Titolo"/>
            <w:tabs>
              <w:tab w:val="center" w:pos="5323"/>
            </w:tabs>
            <w:ind w:left="34"/>
          </w:pPr>
          <w:r>
            <w:t>ISTITUTO  DI  ISTRUZIONE SUPERIORE STATALE</w:t>
          </w:r>
        </w:p>
        <w:p w14:paraId="6EED03F5" w14:textId="77777777" w:rsidR="001C4D7D" w:rsidRDefault="00215F45">
          <w:pPr>
            <w:pStyle w:val="Titolo"/>
            <w:tabs>
              <w:tab w:val="center" w:pos="5323"/>
            </w:tabs>
            <w:ind w:left="34"/>
            <w:rPr>
              <w:u w:val="single"/>
            </w:rPr>
          </w:pPr>
          <w:r>
            <w:rPr>
              <w:u w:val="single"/>
            </w:rPr>
            <w:t>«ERASMO da ROTTERDAM»</w:t>
          </w:r>
        </w:p>
        <w:p w14:paraId="15BDAFCA" w14:textId="77777777" w:rsidR="001C4D7D" w:rsidRDefault="001C4D7D">
          <w:pPr>
            <w:pStyle w:val="Titolo"/>
            <w:tabs>
              <w:tab w:val="center" w:pos="5323"/>
            </w:tabs>
            <w:ind w:left="34"/>
            <w:rPr>
              <w:sz w:val="8"/>
              <w:szCs w:val="8"/>
              <w:u w:val="single"/>
            </w:rPr>
          </w:pPr>
        </w:p>
        <w:p w14:paraId="290D8D82" w14:textId="77777777" w:rsidR="001C4D7D" w:rsidRDefault="00215F45">
          <w:pPr>
            <w:ind w:left="180" w:firstLine="18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INDIRIZZI: LICEO SCIENTIFICO, LICEO LINGUISTICO</w:t>
          </w:r>
        </w:p>
        <w:p w14:paraId="07FA85C1" w14:textId="77777777" w:rsidR="001C4D7D" w:rsidRDefault="00215F45">
          <w:pPr>
            <w:pStyle w:val="Titolo1"/>
            <w:jc w:val="center"/>
          </w:pPr>
          <w:r>
            <w:t>AMMINISTRAZIONE FINANZA E MARKETING, COSTRUZIONI AMBIENTE E TERRITORIO. GRAFICA E COMUNICAZIONE</w:t>
          </w:r>
        </w:p>
      </w:tc>
    </w:tr>
  </w:tbl>
  <w:p w14:paraId="1797BB5C" w14:textId="77777777" w:rsidR="001C4D7D" w:rsidRDefault="001C4D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06825"/>
    <w:multiLevelType w:val="multilevel"/>
    <w:tmpl w:val="2AB4860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4F7211"/>
    <w:multiLevelType w:val="hybridMultilevel"/>
    <w:tmpl w:val="BFC21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20421">
    <w:abstractNumId w:val="0"/>
  </w:num>
  <w:num w:numId="2" w16cid:durableId="83291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7D"/>
    <w:rsid w:val="00010D8F"/>
    <w:rsid w:val="00064840"/>
    <w:rsid w:val="001C0C2B"/>
    <w:rsid w:val="001C4D7D"/>
    <w:rsid w:val="00215F45"/>
    <w:rsid w:val="00223AA0"/>
    <w:rsid w:val="004550F3"/>
    <w:rsid w:val="005A2CF8"/>
    <w:rsid w:val="006D61D4"/>
    <w:rsid w:val="007B568A"/>
    <w:rsid w:val="00930A2D"/>
    <w:rsid w:val="009A1336"/>
    <w:rsid w:val="009D7FA8"/>
    <w:rsid w:val="00AE1C75"/>
    <w:rsid w:val="00B7224D"/>
    <w:rsid w:val="00C30D4A"/>
    <w:rsid w:val="00C670B5"/>
    <w:rsid w:val="00CA4BB5"/>
    <w:rsid w:val="00CD4A34"/>
    <w:rsid w:val="00E6339D"/>
    <w:rsid w:val="00E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14CB"/>
  <w15:docId w15:val="{09A54740-15B4-4D3C-82DE-FA3FA55A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  <w:sz w:val="16"/>
      <w:szCs w:val="1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1C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A133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336"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9A1336"/>
    <w:pPr>
      <w:ind w:left="708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9A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asmonichelino.edu.it" TargetMode="External"/><Relationship Id="rId2" Type="http://schemas.openxmlformats.org/officeDocument/2006/relationships/hyperlink" Target="mailto:TOIS03600A@PEC.istruzione.it" TargetMode="External"/><Relationship Id="rId1" Type="http://schemas.openxmlformats.org/officeDocument/2006/relationships/hyperlink" Target="mailto:TOIS03600A@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/aKrwx9lwNm4etenVbr4oSGVPA==">AMUW2mXOFUJy+5QZYrrq6CP3uz6AOQRjgaff8hWeuHgxeK4QWNviMr3bzgdJsGjX9kAydfoBvRSI/U9RqtokiIPcXLzP6dUd4EpRyfFgogwBMs8ZbgQrbyo=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Brunella Buscemi</cp:lastModifiedBy>
  <cp:revision>3</cp:revision>
  <cp:lastPrinted>2024-09-14T14:12:00Z</cp:lastPrinted>
  <dcterms:created xsi:type="dcterms:W3CDTF">2024-12-22T08:32:00Z</dcterms:created>
  <dcterms:modified xsi:type="dcterms:W3CDTF">2024-12-22T08:35:00Z</dcterms:modified>
</cp:coreProperties>
</file>