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87BB2" w14:textId="4F9FE2E3" w:rsidR="00C21D40" w:rsidRDefault="00C21D40">
      <w:pPr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Allegato </w:t>
      </w:r>
      <w:r w:rsidR="008E74E8">
        <w:rPr>
          <w:rFonts w:ascii="Times New Roman" w:hAnsi="Times New Roman" w:cs="Times New Roman"/>
          <w:sz w:val="24"/>
          <w:szCs w:val="24"/>
        </w:rPr>
        <w:t>4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F2F51" w14:textId="1AA10F17" w:rsidR="00C21D40" w:rsidRPr="00C21D40" w:rsidRDefault="00C21D40" w:rsidP="00C21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Busta </w:t>
      </w:r>
      <w:r w:rsidR="008E74E8">
        <w:rPr>
          <w:rFonts w:ascii="Times New Roman" w:hAnsi="Times New Roman" w:cs="Times New Roman"/>
          <w:sz w:val="24"/>
          <w:szCs w:val="24"/>
        </w:rPr>
        <w:t>2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6F0754" w14:textId="77777777" w:rsidR="00C21D40" w:rsidRP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AI Dirigente Scolastico </w:t>
      </w:r>
    </w:p>
    <w:p w14:paraId="63075148" w14:textId="76B45457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Prof.</w:t>
      </w:r>
      <w:r>
        <w:rPr>
          <w:rFonts w:ascii="Times New Roman" w:hAnsi="Times New Roman" w:cs="Times New Roman"/>
          <w:sz w:val="24"/>
          <w:szCs w:val="24"/>
        </w:rPr>
        <w:t>ssa Daniela CORBI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ABB2C" w14:textId="48CA4CAA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I.C</w:t>
      </w:r>
      <w:r>
        <w:rPr>
          <w:rFonts w:ascii="Times New Roman" w:hAnsi="Times New Roman" w:cs="Times New Roman"/>
          <w:sz w:val="24"/>
          <w:szCs w:val="24"/>
        </w:rPr>
        <w:t>. LUSERNA SAN GIOVANNI</w:t>
      </w:r>
    </w:p>
    <w:p w14:paraId="72EC8675" w14:textId="77777777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ia Tegas, 2 </w:t>
      </w:r>
    </w:p>
    <w:p w14:paraId="70034711" w14:textId="14DFC881" w:rsidR="00C21D40" w:rsidRDefault="00C21D40" w:rsidP="00C21D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10062 Luserna San Giovanni</w:t>
      </w:r>
      <w:r w:rsidRPr="00C21D40">
        <w:rPr>
          <w:rFonts w:ascii="Times New Roman" w:hAnsi="Times New Roman" w:cs="Times New Roman"/>
          <w:sz w:val="24"/>
          <w:szCs w:val="24"/>
        </w:rPr>
        <w:t xml:space="preserve"> (TO) </w:t>
      </w:r>
    </w:p>
    <w:p w14:paraId="0CACE439" w14:textId="77777777" w:rsidR="00C21D40" w:rsidRDefault="00C21D40" w:rsidP="00C21D4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4601FEE" w14:textId="6782128D" w:rsidR="008E74E8" w:rsidRDefault="008E74E8" w:rsidP="008E7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IN RIFERIMENTO AL BANDO DI GARA CON PROCEDURA APERTA PER L’AFFIDAMENTO IN CONCESSIONE DEL SERVIZIO DI DISTRIBUZIONE DI BEVANDE CALDE, FREDDE E SNACK MEDIANTE DISTRIBUTORI AUTOMATICI NELL’ISTITUTO COMPRENSIVO </w:t>
      </w:r>
      <w:r>
        <w:rPr>
          <w:rFonts w:ascii="Times New Roman" w:hAnsi="Times New Roman" w:cs="Times New Roman"/>
          <w:sz w:val="24"/>
          <w:szCs w:val="24"/>
        </w:rPr>
        <w:t>DI LUSERNA SAN GIOVANNI</w:t>
      </w:r>
      <w:r w:rsidRPr="00C21D40">
        <w:rPr>
          <w:rFonts w:ascii="Times New Roman" w:hAnsi="Times New Roman" w:cs="Times New Roman"/>
          <w:sz w:val="24"/>
          <w:szCs w:val="24"/>
        </w:rPr>
        <w:t>, VIA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5975F3">
        <w:rPr>
          <w:rFonts w:ascii="Times New Roman" w:hAnsi="Times New Roman" w:cs="Times New Roman"/>
          <w:sz w:val="24"/>
          <w:szCs w:val="24"/>
        </w:rPr>
        <w:t>EGAS</w:t>
      </w:r>
      <w:r w:rsidRPr="00C21D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21D40">
        <w:rPr>
          <w:rFonts w:ascii="Times New Roman" w:hAnsi="Times New Roman" w:cs="Times New Roman"/>
          <w:sz w:val="24"/>
          <w:szCs w:val="24"/>
        </w:rPr>
        <w:t xml:space="preserve"> - 100</w:t>
      </w:r>
      <w:r>
        <w:rPr>
          <w:rFonts w:ascii="Times New Roman" w:hAnsi="Times New Roman" w:cs="Times New Roman"/>
          <w:sz w:val="24"/>
          <w:szCs w:val="24"/>
        </w:rPr>
        <w:t>62</w:t>
      </w:r>
      <w:r w:rsidRPr="00C21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LUSERNA SAN GIOVANNI</w:t>
      </w:r>
      <w:r w:rsidRPr="00C21D40">
        <w:rPr>
          <w:rFonts w:ascii="Times New Roman" w:hAnsi="Times New Roman" w:cs="Times New Roman"/>
          <w:sz w:val="24"/>
          <w:szCs w:val="24"/>
        </w:rPr>
        <w:t xml:space="preserve"> (TO)</w:t>
      </w:r>
    </w:p>
    <w:p w14:paraId="56B5C86C" w14:textId="77777777" w:rsidR="008E74E8" w:rsidRDefault="008E74E8" w:rsidP="008E7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CIG:  </w:t>
      </w:r>
    </w:p>
    <w:p w14:paraId="16D6C4B5" w14:textId="77777777" w:rsidR="008E74E8" w:rsidRDefault="008E74E8" w:rsidP="008E74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 xml:space="preserve">VALIDITA’ </w:t>
      </w:r>
      <w:r>
        <w:rPr>
          <w:rFonts w:ascii="Times New Roman" w:hAnsi="Times New Roman" w:cs="Times New Roman"/>
          <w:sz w:val="24"/>
          <w:szCs w:val="24"/>
        </w:rPr>
        <w:t>SETTEMBRE</w:t>
      </w:r>
      <w:r w:rsidRPr="00C21D40">
        <w:rPr>
          <w:rFonts w:ascii="Times New Roman" w:hAnsi="Times New Roman" w:cs="Times New Roman"/>
          <w:sz w:val="24"/>
          <w:szCs w:val="24"/>
        </w:rPr>
        <w:t xml:space="preserve"> 2021</w:t>
      </w:r>
      <w:r>
        <w:rPr>
          <w:rFonts w:ascii="Times New Roman" w:hAnsi="Times New Roman" w:cs="Times New Roman"/>
          <w:sz w:val="24"/>
          <w:szCs w:val="24"/>
        </w:rPr>
        <w:t xml:space="preserve">/AGOSTO </w:t>
      </w:r>
      <w:r w:rsidRPr="00C21D40">
        <w:rPr>
          <w:rFonts w:ascii="Times New Roman" w:hAnsi="Times New Roman" w:cs="Times New Roman"/>
          <w:sz w:val="24"/>
          <w:szCs w:val="24"/>
        </w:rPr>
        <w:t>2024</w:t>
      </w:r>
    </w:p>
    <w:p w14:paraId="797B9F62" w14:textId="77777777" w:rsidR="00C21D40" w:rsidRDefault="00C21D40" w:rsidP="00C21D4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7CCD26" w14:textId="68D72336" w:rsidR="008E74E8" w:rsidRPr="00C21D40" w:rsidRDefault="008E74E8" w:rsidP="008E74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OFFERTA TECNICA</w:t>
      </w:r>
    </w:p>
    <w:p w14:paraId="25569A4C" w14:textId="7C69DE6B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Il/La sottoscritto/a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 </w:t>
      </w:r>
    </w:p>
    <w:p w14:paraId="2DD61EBB" w14:textId="77777777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nato/a a 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prov. 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il__________________ in qualità </w:t>
      </w:r>
    </w:p>
    <w:p w14:paraId="7AC62C9A" w14:textId="2FFFFF91" w:rsid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di (titolare, legale rappresentante, o altro)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D4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679F75B4" w14:textId="72D4912F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21D40">
        <w:rPr>
          <w:rFonts w:ascii="Times New Roman" w:hAnsi="Times New Roman" w:cs="Times New Roman"/>
          <w:sz w:val="24"/>
          <w:szCs w:val="24"/>
        </w:rPr>
        <w:t>l’Ente _______________________________________________________________ Sede legale in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C21D40">
        <w:rPr>
          <w:rFonts w:ascii="Times New Roman" w:hAnsi="Times New Roman" w:cs="Times New Roman"/>
          <w:sz w:val="24"/>
          <w:szCs w:val="24"/>
        </w:rPr>
        <w:t xml:space="preserve"> Via/P.zza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D40">
        <w:rPr>
          <w:rFonts w:ascii="Times New Roman" w:hAnsi="Times New Roman" w:cs="Times New Roman"/>
          <w:sz w:val="24"/>
          <w:szCs w:val="24"/>
        </w:rPr>
        <w:t>Città__________________________________ Prov.______ Codice Fiscale o Partita IVA n° ______________________________________________ Telefono _________</w:t>
      </w:r>
      <w:r w:rsidR="00106306">
        <w:rPr>
          <w:rFonts w:ascii="Times New Roman" w:hAnsi="Times New Roman" w:cs="Times New Roman"/>
          <w:sz w:val="24"/>
          <w:szCs w:val="24"/>
        </w:rPr>
        <w:t>___________</w:t>
      </w:r>
      <w:r w:rsidRPr="00C21D40">
        <w:rPr>
          <w:rFonts w:ascii="Times New Roman" w:hAnsi="Times New Roman" w:cs="Times New Roman"/>
          <w:sz w:val="24"/>
          <w:szCs w:val="24"/>
        </w:rPr>
        <w:t>______</w:t>
      </w:r>
    </w:p>
    <w:p w14:paraId="3E35173B" w14:textId="36B14C2D" w:rsidR="00106306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e-mail _______________</w:t>
      </w:r>
      <w:r w:rsidR="00106306">
        <w:rPr>
          <w:rFonts w:ascii="Times New Roman" w:hAnsi="Times New Roman" w:cs="Times New Roman"/>
          <w:sz w:val="24"/>
          <w:szCs w:val="24"/>
        </w:rPr>
        <w:t>___________________</w:t>
      </w:r>
      <w:r w:rsidRPr="00C21D40">
        <w:rPr>
          <w:rFonts w:ascii="Times New Roman" w:hAnsi="Times New Roman" w:cs="Times New Roman"/>
          <w:sz w:val="24"/>
          <w:szCs w:val="24"/>
        </w:rPr>
        <w:t>PEC_</w:t>
      </w:r>
      <w:r w:rsidR="00106306">
        <w:rPr>
          <w:rFonts w:ascii="Times New Roman" w:hAnsi="Times New Roman" w:cs="Times New Roman"/>
          <w:sz w:val="24"/>
          <w:szCs w:val="24"/>
        </w:rPr>
        <w:t>________</w:t>
      </w:r>
      <w:r w:rsidRPr="00C21D40">
        <w:rPr>
          <w:rFonts w:ascii="Times New Roman" w:hAnsi="Times New Roman" w:cs="Times New Roman"/>
          <w:sz w:val="24"/>
          <w:szCs w:val="24"/>
        </w:rPr>
        <w:t>___________________</w:t>
      </w:r>
      <w:r w:rsidR="00106306">
        <w:rPr>
          <w:rFonts w:ascii="Times New Roman" w:hAnsi="Times New Roman" w:cs="Times New Roman"/>
          <w:sz w:val="24"/>
          <w:szCs w:val="24"/>
        </w:rPr>
        <w:t>____</w:t>
      </w:r>
      <w:r w:rsidRPr="00C21D40">
        <w:rPr>
          <w:rFonts w:ascii="Times New Roman" w:hAnsi="Times New Roman" w:cs="Times New Roman"/>
          <w:sz w:val="24"/>
          <w:szCs w:val="24"/>
        </w:rPr>
        <w:t>_____</w:t>
      </w:r>
    </w:p>
    <w:p w14:paraId="5BF735F7" w14:textId="77777777" w:rsidR="00106306" w:rsidRDefault="00106306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454CEF" w14:textId="77777777" w:rsidR="00106306" w:rsidRPr="008E74E8" w:rsidRDefault="00106306" w:rsidP="001063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542DB" w14:textId="08102A2B" w:rsidR="008E74E8" w:rsidRPr="008E74E8" w:rsidRDefault="008E74E8" w:rsidP="008E74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74E8">
        <w:rPr>
          <w:rFonts w:ascii="Times New Roman" w:hAnsi="Times New Roman" w:cs="Times New Roman"/>
          <w:b/>
          <w:bCs/>
          <w:sz w:val="24"/>
          <w:szCs w:val="24"/>
        </w:rPr>
        <w:t>Formula la seguente offerta tecnica</w:t>
      </w:r>
    </w:p>
    <w:p w14:paraId="4AEF8ADC" w14:textId="4B5D91ED" w:rsidR="00106306" w:rsidRDefault="008E74E8" w:rsidP="00C21D4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74E8">
        <w:rPr>
          <w:rFonts w:ascii="Times New Roman" w:hAnsi="Times New Roman" w:cs="Times New Roman"/>
          <w:sz w:val="20"/>
          <w:szCs w:val="20"/>
        </w:rPr>
        <w:t>(</w:t>
      </w:r>
      <w:r w:rsidR="00424871">
        <w:rPr>
          <w:rFonts w:ascii="Times New Roman" w:hAnsi="Times New Roman" w:cs="Times New Roman"/>
          <w:sz w:val="20"/>
          <w:szCs w:val="20"/>
        </w:rPr>
        <w:t>Apporre una crocetta sul quadratino corrispondente a quanto</w:t>
      </w:r>
      <w:r w:rsidRPr="008E74E8">
        <w:rPr>
          <w:rFonts w:ascii="Times New Roman" w:hAnsi="Times New Roman" w:cs="Times New Roman"/>
          <w:sz w:val="20"/>
          <w:szCs w:val="20"/>
        </w:rPr>
        <w:t xml:space="preserve"> se si è in grado di garantire, altrimenti barrare la casella)</w:t>
      </w:r>
    </w:p>
    <w:p w14:paraId="5FB3FB80" w14:textId="77777777" w:rsidR="00424871" w:rsidRPr="00424871" w:rsidRDefault="00424871" w:rsidP="00C21D4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"/>
        <w:gridCol w:w="7729"/>
        <w:gridCol w:w="1563"/>
      </w:tblGrid>
      <w:tr w:rsidR="008E74E8" w14:paraId="6927CBC1" w14:textId="77777777" w:rsidTr="00073A44">
        <w:tc>
          <w:tcPr>
            <w:tcW w:w="0" w:type="auto"/>
          </w:tcPr>
          <w:p w14:paraId="42405101" w14:textId="197BD2F9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3" w:type="dxa"/>
          </w:tcPr>
          <w:p w14:paraId="613C820B" w14:textId="68BB69A9" w:rsidR="008E74E8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8">
              <w:rPr>
                <w:rFonts w:ascii="Times New Roman" w:hAnsi="Times New Roman" w:cs="Times New Roman"/>
                <w:sz w:val="24"/>
                <w:szCs w:val="24"/>
              </w:rPr>
              <w:t>Piano delle pulizie: valutato secondo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8E74E8">
              <w:rPr>
                <w:rFonts w:ascii="Times New Roman" w:hAnsi="Times New Roman" w:cs="Times New Roman"/>
                <w:sz w:val="24"/>
                <w:szCs w:val="24"/>
              </w:rPr>
              <w:t>indicazione dei tempi delle pulizie ordinarie dei macchinari, delle procedure, del materiale utilizzato:</w:t>
            </w:r>
          </w:p>
          <w:p w14:paraId="05F0CC65" w14:textId="77777777" w:rsidR="008E74E8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8">
              <w:rPr>
                <w:rFonts w:ascii="Times New Roman" w:hAnsi="Times New Roman" w:cs="Times New Roman"/>
                <w:sz w:val="24"/>
                <w:szCs w:val="24"/>
              </w:rPr>
              <w:t xml:space="preserve">Insufficiente = punti 0 </w:t>
            </w:r>
          </w:p>
          <w:p w14:paraId="3B9A420B" w14:textId="77777777" w:rsidR="008E74E8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8">
              <w:rPr>
                <w:rFonts w:ascii="Times New Roman" w:hAnsi="Times New Roman" w:cs="Times New Roman"/>
                <w:sz w:val="24"/>
                <w:szCs w:val="24"/>
              </w:rPr>
              <w:t xml:space="preserve">Sufficiente = punti 1 </w:t>
            </w:r>
          </w:p>
          <w:p w14:paraId="0114E716" w14:textId="77777777" w:rsidR="008E74E8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8">
              <w:rPr>
                <w:rFonts w:ascii="Times New Roman" w:hAnsi="Times New Roman" w:cs="Times New Roman"/>
                <w:sz w:val="24"/>
                <w:szCs w:val="24"/>
              </w:rPr>
              <w:t xml:space="preserve">Discreto = punti 2 </w:t>
            </w:r>
          </w:p>
          <w:p w14:paraId="7318741B" w14:textId="77777777" w:rsidR="008E74E8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8">
              <w:rPr>
                <w:rFonts w:ascii="Times New Roman" w:hAnsi="Times New Roman" w:cs="Times New Roman"/>
                <w:sz w:val="24"/>
                <w:szCs w:val="24"/>
              </w:rPr>
              <w:t xml:space="preserve">Buono = punti 4 </w:t>
            </w:r>
          </w:p>
          <w:p w14:paraId="387078D1" w14:textId="19F1FA35" w:rsidR="008E74E8" w:rsidRPr="008E74E8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4E8">
              <w:rPr>
                <w:rFonts w:ascii="Times New Roman" w:hAnsi="Times New Roman" w:cs="Times New Roman"/>
                <w:sz w:val="24"/>
                <w:szCs w:val="24"/>
              </w:rPr>
              <w:t>Ottimo = punti 6</w:t>
            </w:r>
          </w:p>
        </w:tc>
        <w:tc>
          <w:tcPr>
            <w:tcW w:w="1269" w:type="dxa"/>
          </w:tcPr>
          <w:p w14:paraId="1B7C4880" w14:textId="77777777" w:rsidR="008E74E8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 cura della </w:t>
            </w:r>
          </w:p>
          <w:p w14:paraId="4DD7C184" w14:textId="458F09EB" w:rsidR="008E74E8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commissione)</w:t>
            </w:r>
          </w:p>
        </w:tc>
      </w:tr>
      <w:tr w:rsidR="008E74E8" w14:paraId="391C4A44" w14:textId="77777777" w:rsidTr="00073A44">
        <w:tc>
          <w:tcPr>
            <w:tcW w:w="0" w:type="auto"/>
          </w:tcPr>
          <w:p w14:paraId="36C08D0C" w14:textId="0617502A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3" w:type="dxa"/>
          </w:tcPr>
          <w:p w14:paraId="13EFC859" w14:textId="5440D67C" w:rsidR="008E74E8" w:rsidRPr="00073A44" w:rsidRDefault="00073A44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U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tilizzo di zucchero di canna o integrale: punti 6</w:t>
            </w:r>
          </w:p>
        </w:tc>
        <w:tc>
          <w:tcPr>
            <w:tcW w:w="1269" w:type="dxa"/>
          </w:tcPr>
          <w:p w14:paraId="70E5C0A4" w14:textId="77777777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E8" w14:paraId="795F551D" w14:textId="77777777" w:rsidTr="00073A44">
        <w:tc>
          <w:tcPr>
            <w:tcW w:w="0" w:type="auto"/>
          </w:tcPr>
          <w:p w14:paraId="0D59E1C2" w14:textId="7A611367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3" w:type="dxa"/>
          </w:tcPr>
          <w:p w14:paraId="4C3674CA" w14:textId="52F5A28B" w:rsidR="008E74E8" w:rsidRPr="00073A44" w:rsidRDefault="00073A44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Utilizzo di bicchierini e palette in materiale biodegradabile: punti 6</w:t>
            </w:r>
          </w:p>
        </w:tc>
        <w:tc>
          <w:tcPr>
            <w:tcW w:w="1269" w:type="dxa"/>
          </w:tcPr>
          <w:p w14:paraId="602B54C1" w14:textId="77777777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E8" w14:paraId="70449EC5" w14:textId="77777777" w:rsidTr="00073A44">
        <w:tc>
          <w:tcPr>
            <w:tcW w:w="0" w:type="auto"/>
          </w:tcPr>
          <w:p w14:paraId="5951340B" w14:textId="793240AA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3" w:type="dxa"/>
          </w:tcPr>
          <w:p w14:paraId="10021CE1" w14:textId="2D737DA7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Anno di fabbricazione dei distributori: </w:t>
            </w:r>
          </w:p>
          <w:p w14:paraId="621F768C" w14:textId="5240BEA7" w:rsidR="008E74E8" w:rsidRPr="00073A44" w:rsidRDefault="00073A44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 successivo al 1° gennaio 2013: punti 0 </w:t>
            </w:r>
          </w:p>
          <w:p w14:paraId="6518E1AA" w14:textId="111B7CBB" w:rsidR="008E74E8" w:rsidRPr="00073A44" w:rsidRDefault="00073A44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successivo al 1° gennaio 2016: punti 3</w:t>
            </w:r>
          </w:p>
          <w:p w14:paraId="4FBD5505" w14:textId="1B6DF9E7" w:rsidR="008E74E8" w:rsidRPr="00073A44" w:rsidRDefault="008E74E8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46633D" w14:textId="77B3DDE9" w:rsidR="008E74E8" w:rsidRPr="00073A44" w:rsidRDefault="00073A44" w:rsidP="008E74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successivo al 1° gennaio 2019: punti 8</w:t>
            </w:r>
          </w:p>
        </w:tc>
        <w:tc>
          <w:tcPr>
            <w:tcW w:w="1269" w:type="dxa"/>
          </w:tcPr>
          <w:p w14:paraId="7659DB72" w14:textId="77777777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E8" w14:paraId="05EB6101" w14:textId="77777777" w:rsidTr="00073A44">
        <w:tc>
          <w:tcPr>
            <w:tcW w:w="0" w:type="auto"/>
          </w:tcPr>
          <w:p w14:paraId="138BDD3C" w14:textId="17E7A97B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3" w:type="dxa"/>
          </w:tcPr>
          <w:p w14:paraId="77B30F66" w14:textId="41A75E19" w:rsidR="008E74E8" w:rsidRPr="00073A44" w:rsidRDefault="00073A44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Possesso di certificazione di qualità UNIENISO 9001 o eventuale successiva: punti 8</w:t>
            </w:r>
          </w:p>
        </w:tc>
        <w:tc>
          <w:tcPr>
            <w:tcW w:w="1269" w:type="dxa"/>
          </w:tcPr>
          <w:p w14:paraId="2B62BCA2" w14:textId="77777777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E8" w14:paraId="2AE004A4" w14:textId="77777777" w:rsidTr="00073A44">
        <w:tc>
          <w:tcPr>
            <w:tcW w:w="0" w:type="auto"/>
          </w:tcPr>
          <w:p w14:paraId="31F52826" w14:textId="2D5D8091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3" w:type="dxa"/>
          </w:tcPr>
          <w:p w14:paraId="6F1D5765" w14:textId="77777777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Mezzi di pagamento che intende utilizzare </w:t>
            </w:r>
          </w:p>
          <w:p w14:paraId="7BE8B0D8" w14:textId="4028E496" w:rsidR="00073A44" w:rsidRDefault="00073A44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in presenza di almeno un distributore solo con moneta e senza rendi resto: punti 0 </w:t>
            </w:r>
          </w:p>
          <w:p w14:paraId="71F9E909" w14:textId="01479F31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in presenza di almeno un distributore solo con moneta e rendi resto: punti 2 </w:t>
            </w:r>
          </w:p>
          <w:p w14:paraId="251209E8" w14:textId="7238495C" w:rsidR="00073A44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tutti i distributori con moneta, rendi resto e chiavette: punti</w:t>
            </w:r>
            <w:r w:rsidR="00073A4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269" w:type="dxa"/>
          </w:tcPr>
          <w:p w14:paraId="4012C36D" w14:textId="77777777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E8" w14:paraId="2ABF4F27" w14:textId="77777777" w:rsidTr="00073A44">
        <w:tc>
          <w:tcPr>
            <w:tcW w:w="0" w:type="auto"/>
          </w:tcPr>
          <w:p w14:paraId="6F1ECB76" w14:textId="771A0CF2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3" w:type="dxa"/>
          </w:tcPr>
          <w:p w14:paraId="0CA0E90C" w14:textId="77777777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Costo cauzione della chiavetta: </w:t>
            </w:r>
          </w:p>
          <w:p w14:paraId="21A74E70" w14:textId="1547D0EC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€ 5,00: punti 0 </w:t>
            </w:r>
          </w:p>
          <w:p w14:paraId="78C45FAF" w14:textId="0A874953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 € 4,00: punti 3 </w:t>
            </w:r>
          </w:p>
          <w:p w14:paraId="7809B1D9" w14:textId="4A2E7ED1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 € 3,00: punti 5 </w:t>
            </w:r>
          </w:p>
          <w:p w14:paraId="0B705D70" w14:textId="71D2C1BA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€ 2,00: punti 8</w:t>
            </w:r>
          </w:p>
        </w:tc>
        <w:tc>
          <w:tcPr>
            <w:tcW w:w="1269" w:type="dxa"/>
          </w:tcPr>
          <w:p w14:paraId="70BD56FE" w14:textId="77777777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E8" w14:paraId="36FE08B2" w14:textId="77777777" w:rsidTr="00073A44">
        <w:tc>
          <w:tcPr>
            <w:tcW w:w="0" w:type="auto"/>
          </w:tcPr>
          <w:p w14:paraId="084C4ED5" w14:textId="3D6F8AB0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3" w:type="dxa"/>
          </w:tcPr>
          <w:p w14:paraId="194B4B97" w14:textId="77777777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interventi di riparazione/manutenzione </w:t>
            </w:r>
          </w:p>
          <w:p w14:paraId="20818BE9" w14:textId="49A59E64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dopo 48 ore dalla chiamata: punti 0 </w:t>
            </w:r>
          </w:p>
          <w:p w14:paraId="6D71658C" w14:textId="27653897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tra le 24 e le 48 ore dalla chiamata: punti 3 </w:t>
            </w:r>
          </w:p>
          <w:p w14:paraId="7278F5AD" w14:textId="198A5C95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entro le 24 ore dalla chiamata: punti 6</w:t>
            </w:r>
          </w:p>
        </w:tc>
        <w:tc>
          <w:tcPr>
            <w:tcW w:w="1269" w:type="dxa"/>
          </w:tcPr>
          <w:p w14:paraId="2575E5CF" w14:textId="77777777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E8" w14:paraId="2AE0FAB4" w14:textId="77777777" w:rsidTr="00073A44">
        <w:tc>
          <w:tcPr>
            <w:tcW w:w="0" w:type="auto"/>
          </w:tcPr>
          <w:p w14:paraId="4AA06DFA" w14:textId="5E319C16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3" w:type="dxa"/>
          </w:tcPr>
          <w:p w14:paraId="19E18A03" w14:textId="77777777" w:rsidR="008E74E8" w:rsidRPr="00073A44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intervento di reintegro scorte dei prodotti esauriti: </w:t>
            </w:r>
          </w:p>
          <w:p w14:paraId="2F537F87" w14:textId="5964EEBC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intervento 1 volta ogni due settimane: punti 0 </w:t>
            </w:r>
          </w:p>
          <w:p w14:paraId="6BBC3EF2" w14:textId="511FC5F6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Intervento 1 volta ogni settimana: punti 2 </w:t>
            </w:r>
          </w:p>
          <w:p w14:paraId="1D2C0376" w14:textId="3EB31333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 xml:space="preserve">intervento 2 volte a settimana: punti 3 </w:t>
            </w:r>
          </w:p>
          <w:p w14:paraId="07A7FD72" w14:textId="3CD9C988" w:rsidR="008E74E8" w:rsidRPr="00073A44" w:rsidRDefault="00424871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□ </w:t>
            </w:r>
            <w:r w:rsidR="008E74E8" w:rsidRPr="00073A44">
              <w:rPr>
                <w:rFonts w:ascii="Times New Roman" w:hAnsi="Times New Roman" w:cs="Times New Roman"/>
                <w:sz w:val="24"/>
                <w:szCs w:val="24"/>
              </w:rPr>
              <w:t>intervento 3 volte a settimana: punti 6</w:t>
            </w:r>
          </w:p>
        </w:tc>
        <w:tc>
          <w:tcPr>
            <w:tcW w:w="1269" w:type="dxa"/>
          </w:tcPr>
          <w:p w14:paraId="52B2A7EC" w14:textId="77777777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4E8" w14:paraId="57455286" w14:textId="77777777" w:rsidTr="00073A44">
        <w:tc>
          <w:tcPr>
            <w:tcW w:w="0" w:type="auto"/>
          </w:tcPr>
          <w:p w14:paraId="13FE896F" w14:textId="1B3B4DB8" w:rsidR="008E74E8" w:rsidRDefault="008E74E8" w:rsidP="00C21D4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3" w:type="dxa"/>
          </w:tcPr>
          <w:p w14:paraId="26EB2A16" w14:textId="2D556EFC" w:rsidR="008E74E8" w:rsidRDefault="00073A44" w:rsidP="00073A4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TOTALE</w:t>
            </w:r>
          </w:p>
        </w:tc>
        <w:tc>
          <w:tcPr>
            <w:tcW w:w="1269" w:type="dxa"/>
          </w:tcPr>
          <w:p w14:paraId="26BA61C4" w14:textId="12E225B2" w:rsidR="008E74E8" w:rsidRDefault="00073A44" w:rsidP="00073A4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/60</w:t>
            </w:r>
          </w:p>
        </w:tc>
      </w:tr>
    </w:tbl>
    <w:p w14:paraId="072DE89B" w14:textId="77777777" w:rsidR="008E74E8" w:rsidRDefault="008E74E8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55D70" w14:textId="77777777" w:rsidR="00073A44" w:rsidRDefault="00073A44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E49A21" w14:textId="16C44581" w:rsidR="00C21D40" w:rsidRPr="00C21D40" w:rsidRDefault="00C21D40" w:rsidP="00C21D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D40">
        <w:rPr>
          <w:rFonts w:ascii="Times New Roman" w:hAnsi="Times New Roman" w:cs="Times New Roman"/>
          <w:sz w:val="24"/>
          <w:szCs w:val="24"/>
        </w:rPr>
        <w:t>Data: ______/_______/__________</w:t>
      </w:r>
      <w:r w:rsidR="0010630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C21D40">
        <w:rPr>
          <w:rFonts w:ascii="Times New Roman" w:hAnsi="Times New Roman" w:cs="Times New Roman"/>
          <w:sz w:val="24"/>
          <w:szCs w:val="24"/>
        </w:rPr>
        <w:t>I</w:t>
      </w:r>
      <w:r w:rsidR="00073A44">
        <w:rPr>
          <w:rFonts w:ascii="Times New Roman" w:hAnsi="Times New Roman" w:cs="Times New Roman"/>
          <w:sz w:val="24"/>
          <w:szCs w:val="24"/>
        </w:rPr>
        <w:t>l Dichiarante</w:t>
      </w:r>
      <w:r w:rsidRPr="00C21D40">
        <w:rPr>
          <w:rFonts w:ascii="Times New Roman" w:hAnsi="Times New Roman" w:cs="Times New Roman"/>
          <w:sz w:val="24"/>
          <w:szCs w:val="24"/>
        </w:rPr>
        <w:t xml:space="preserve"> ______</w:t>
      </w:r>
      <w:r w:rsidR="00106306">
        <w:rPr>
          <w:rFonts w:ascii="Times New Roman" w:hAnsi="Times New Roman" w:cs="Times New Roman"/>
          <w:sz w:val="24"/>
          <w:szCs w:val="24"/>
        </w:rPr>
        <w:t>_____</w:t>
      </w:r>
      <w:r w:rsidRPr="00C21D40">
        <w:rPr>
          <w:rFonts w:ascii="Times New Roman" w:hAnsi="Times New Roman" w:cs="Times New Roman"/>
          <w:sz w:val="24"/>
          <w:szCs w:val="24"/>
        </w:rPr>
        <w:t>________________</w:t>
      </w:r>
    </w:p>
    <w:sectPr w:rsidR="00C21D40" w:rsidRPr="00C21D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D40"/>
    <w:rsid w:val="000026D1"/>
    <w:rsid w:val="00073A44"/>
    <w:rsid w:val="00106306"/>
    <w:rsid w:val="00424871"/>
    <w:rsid w:val="005975F3"/>
    <w:rsid w:val="008E74E8"/>
    <w:rsid w:val="00C2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B5CC"/>
  <w15:chartTrackingRefBased/>
  <w15:docId w15:val="{50017F57-ECD9-4740-869A-AAFE9641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Corbi</dc:creator>
  <cp:keywords/>
  <dc:description/>
  <cp:lastModifiedBy>Daniela Corbi</cp:lastModifiedBy>
  <cp:revision>7</cp:revision>
  <dcterms:created xsi:type="dcterms:W3CDTF">2021-07-26T13:29:00Z</dcterms:created>
  <dcterms:modified xsi:type="dcterms:W3CDTF">2021-07-27T11:01:00Z</dcterms:modified>
</cp:coreProperties>
</file>