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3EEB" w14:textId="77777777" w:rsidR="00CD0ADA" w:rsidRDefault="00A426C3">
      <w:pPr>
        <w:jc w:val="center"/>
        <w:rPr>
          <w:rStyle w:val="NessunoA"/>
        </w:rPr>
      </w:pPr>
      <w:r>
        <w:rPr>
          <w:rStyle w:val="Nessuno"/>
          <w:noProof/>
          <w:sz w:val="20"/>
          <w:szCs w:val="20"/>
        </w:rPr>
        <w:drawing>
          <wp:anchor distT="57150" distB="57150" distL="57150" distR="57150" simplePos="0" relativeHeight="251659264" behindDoc="0" locked="0" layoutInCell="1" allowOverlap="1" wp14:anchorId="36A71D2A" wp14:editId="4416ACC0">
            <wp:simplePos x="0" y="0"/>
            <wp:positionH relativeFrom="column">
              <wp:posOffset>92075</wp:posOffset>
            </wp:positionH>
            <wp:positionV relativeFrom="line">
              <wp:posOffset>0</wp:posOffset>
            </wp:positionV>
            <wp:extent cx="6657975" cy="857250"/>
            <wp:effectExtent l="0" t="0" r="0" b="0"/>
            <wp:wrapSquare wrapText="bothSides" distT="57150" distB="57150" distL="57150" distR="57150"/>
            <wp:docPr id="1073741826" name="officeArt object" descr="bunner alto bozza settembre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bunner alto bozza settembre 2017" descr="bunner alto bozza settembre 20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857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C2D7F3C" w14:textId="77777777" w:rsidR="00CD0ADA" w:rsidRDefault="00A426C3">
      <w:pPr>
        <w:jc w:val="center"/>
        <w:rPr>
          <w:rStyle w:val="Nessuno"/>
          <w:b/>
          <w:bCs/>
          <w:sz w:val="36"/>
          <w:szCs w:val="36"/>
        </w:rPr>
      </w:pPr>
      <w:r>
        <w:rPr>
          <w:rStyle w:val="Nessuno"/>
          <w:b/>
          <w:bCs/>
          <w:sz w:val="36"/>
          <w:szCs w:val="36"/>
        </w:rPr>
        <w:t xml:space="preserve">VACCINI: </w:t>
      </w:r>
    </w:p>
    <w:p w14:paraId="1876EDAD" w14:textId="77777777" w:rsidR="00CD0ADA" w:rsidRDefault="00A426C3">
      <w:pPr>
        <w:jc w:val="center"/>
        <w:rPr>
          <w:rStyle w:val="Nessuno"/>
          <w:b/>
          <w:bCs/>
          <w:sz w:val="36"/>
          <w:szCs w:val="36"/>
        </w:rPr>
      </w:pPr>
      <w:r>
        <w:rPr>
          <w:rStyle w:val="Nessuno"/>
          <w:b/>
          <w:bCs/>
          <w:sz w:val="36"/>
          <w:szCs w:val="36"/>
        </w:rPr>
        <w:t xml:space="preserve">OPEN DAY E ACCESSO DIRETTO </w:t>
      </w:r>
    </w:p>
    <w:p w14:paraId="2588C743" w14:textId="77777777" w:rsidR="00CD0ADA" w:rsidRDefault="00A426C3">
      <w:pPr>
        <w:jc w:val="center"/>
        <w:rPr>
          <w:rStyle w:val="Nessuno"/>
          <w:b/>
          <w:bCs/>
          <w:sz w:val="36"/>
          <w:szCs w:val="36"/>
        </w:rPr>
      </w:pPr>
      <w:r>
        <w:rPr>
          <w:rStyle w:val="Nessuno"/>
          <w:b/>
          <w:bCs/>
          <w:sz w:val="36"/>
          <w:szCs w:val="36"/>
        </w:rPr>
        <w:t>SUL TERRITORIO DELL’ASLTO3</w:t>
      </w:r>
    </w:p>
    <w:p w14:paraId="0B511EC6" w14:textId="77777777" w:rsidR="00CD0ADA" w:rsidRDefault="00CD0ADA">
      <w:pPr>
        <w:jc w:val="center"/>
        <w:rPr>
          <w:rStyle w:val="Nessuno"/>
          <w:b/>
          <w:bCs/>
          <w:sz w:val="28"/>
          <w:szCs w:val="28"/>
        </w:rPr>
      </w:pPr>
    </w:p>
    <w:p w14:paraId="421645B5" w14:textId="77777777" w:rsidR="00CD0ADA" w:rsidRDefault="00A426C3">
      <w:pPr>
        <w:jc w:val="both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</w:rPr>
        <w:t>Per favorire il proseguimento della campagna vaccinale durante il mese di agosto, con particolare attenzione per</w:t>
      </w:r>
      <w:r>
        <w:rPr>
          <w:rStyle w:val="Nessuno"/>
          <w:sz w:val="28"/>
          <w:szCs w:val="28"/>
        </w:rPr>
        <w:t xml:space="preserve"> le categorie indicate come prioritarie da Governo e Regione Piemonte, l’AslTo3 ha organizzato </w:t>
      </w:r>
      <w:r>
        <w:rPr>
          <w:rStyle w:val="Nessuno"/>
          <w:b/>
          <w:bCs/>
          <w:sz w:val="28"/>
          <w:szCs w:val="28"/>
        </w:rPr>
        <w:t>otto giornate di Open Day per i ragazzi di età compresa fra i 12 e i 19 anni</w:t>
      </w:r>
      <w:r>
        <w:rPr>
          <w:rStyle w:val="Nessuno"/>
          <w:sz w:val="28"/>
          <w:szCs w:val="28"/>
        </w:rPr>
        <w:t xml:space="preserve">. </w:t>
      </w:r>
    </w:p>
    <w:p w14:paraId="6B7CF7EF" w14:textId="77777777" w:rsidR="00CD0ADA" w:rsidRDefault="00CD0ADA">
      <w:pPr>
        <w:jc w:val="both"/>
        <w:rPr>
          <w:rStyle w:val="NessunoA"/>
          <w:sz w:val="28"/>
          <w:szCs w:val="28"/>
        </w:rPr>
      </w:pPr>
    </w:p>
    <w:p w14:paraId="34407B18" w14:textId="77777777" w:rsidR="00CD0ADA" w:rsidRDefault="00A426C3">
      <w:pPr>
        <w:rPr>
          <w:rStyle w:val="Nessuno"/>
          <w:b/>
          <w:bCs/>
          <w:sz w:val="28"/>
          <w:szCs w:val="28"/>
        </w:rPr>
      </w:pPr>
      <w:r>
        <w:rPr>
          <w:rStyle w:val="Nessuno"/>
          <w:rFonts w:eastAsia="Arial Unicode MS" w:cs="Arial Unicode MS"/>
          <w:b/>
          <w:bCs/>
          <w:sz w:val="28"/>
          <w:szCs w:val="28"/>
        </w:rPr>
        <w:t>OPEN DAY DI AGOSTO:</w:t>
      </w:r>
    </w:p>
    <w:p w14:paraId="28BF1785" w14:textId="77777777" w:rsidR="00CD0ADA" w:rsidRDefault="00CD0ADA">
      <w:pPr>
        <w:rPr>
          <w:rStyle w:val="NessunoA"/>
          <w:sz w:val="28"/>
          <w:szCs w:val="28"/>
        </w:rPr>
      </w:pPr>
    </w:p>
    <w:tbl>
      <w:tblPr>
        <w:tblStyle w:val="TableNormal"/>
        <w:tblW w:w="10214" w:type="dxa"/>
        <w:tblInd w:w="1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1252"/>
        <w:gridCol w:w="2446"/>
        <w:gridCol w:w="4975"/>
      </w:tblGrid>
      <w:tr w:rsidR="00CD0ADA" w14:paraId="2B9E04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60DF3" w14:textId="77777777" w:rsidR="00CD0ADA" w:rsidRDefault="00A426C3">
            <w:pPr>
              <w:tabs>
                <w:tab w:val="left" w:pos="720"/>
                <w:tab w:val="left" w:pos="144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GIORNO</w:t>
            </w:r>
          </w:p>
        </w:tc>
        <w:tc>
          <w:tcPr>
            <w:tcW w:w="1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20BCE" w14:textId="77777777" w:rsidR="00CD0ADA" w:rsidRDefault="00A426C3">
            <w:pPr>
              <w:tabs>
                <w:tab w:val="left" w:pos="72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ORA</w:t>
            </w:r>
          </w:p>
        </w:tc>
        <w:tc>
          <w:tcPr>
            <w:tcW w:w="24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BA03A" w14:textId="77777777" w:rsidR="00CD0ADA" w:rsidRDefault="00A426C3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CENTRO VACCINALE</w:t>
            </w:r>
          </w:p>
        </w:tc>
        <w:tc>
          <w:tcPr>
            <w:tcW w:w="4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E8200" w14:textId="77777777" w:rsidR="00CD0ADA" w:rsidRDefault="00A426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SEDE</w:t>
            </w:r>
          </w:p>
        </w:tc>
      </w:tr>
      <w:tr w:rsidR="00CD0ADA" w14:paraId="20EA34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1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FEA83" w14:textId="77777777" w:rsidR="00CD0ADA" w:rsidRDefault="00A426C3">
            <w:pPr>
              <w:tabs>
                <w:tab w:val="left" w:pos="720"/>
                <w:tab w:val="left" w:pos="144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color w:val="005A95"/>
                <w:sz w:val="32"/>
                <w:szCs w:val="32"/>
                <w:u w:color="005A95"/>
                <w:lang w:val="en-US"/>
              </w:rPr>
              <w:t>19/08/21</w:t>
            </w:r>
          </w:p>
        </w:tc>
        <w:tc>
          <w:tcPr>
            <w:tcW w:w="1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48B72" w14:textId="77777777" w:rsidR="00CD0ADA" w:rsidRDefault="00A426C3">
            <w:pPr>
              <w:tabs>
                <w:tab w:val="left" w:pos="72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09-16</w:t>
            </w:r>
          </w:p>
        </w:tc>
        <w:tc>
          <w:tcPr>
            <w:tcW w:w="24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63E74" w14:textId="77777777" w:rsidR="00CD0ADA" w:rsidRDefault="00A426C3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</w:pP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Ospedale</w:t>
            </w:r>
            <w:proofErr w:type="spellEnd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 Susa</w:t>
            </w:r>
          </w:p>
        </w:tc>
        <w:tc>
          <w:tcPr>
            <w:tcW w:w="4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697CC" w14:textId="77777777" w:rsidR="00CD0ADA" w:rsidRDefault="00A426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Corso </w:t>
            </w: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Inghilterra</w:t>
            </w:r>
            <w:proofErr w:type="spellEnd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 66 - Susa</w:t>
            </w:r>
          </w:p>
        </w:tc>
      </w:tr>
      <w:tr w:rsidR="00CD0ADA" w14:paraId="4D0C52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34981" w14:textId="77777777" w:rsidR="00CD0ADA" w:rsidRDefault="00A426C3">
            <w:pPr>
              <w:tabs>
                <w:tab w:val="left" w:pos="720"/>
                <w:tab w:val="left" w:pos="144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color w:val="005A95"/>
                <w:sz w:val="32"/>
                <w:szCs w:val="32"/>
                <w:u w:color="005A95"/>
                <w:lang w:val="en-US"/>
              </w:rPr>
              <w:t>20/08/21</w:t>
            </w:r>
          </w:p>
        </w:tc>
        <w:tc>
          <w:tcPr>
            <w:tcW w:w="1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7BB59" w14:textId="77777777" w:rsidR="00CD0ADA" w:rsidRDefault="00A426C3">
            <w:pPr>
              <w:tabs>
                <w:tab w:val="left" w:pos="72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09-16</w:t>
            </w:r>
          </w:p>
        </w:tc>
        <w:tc>
          <w:tcPr>
            <w:tcW w:w="24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B04DF" w14:textId="77777777" w:rsidR="00CD0ADA" w:rsidRDefault="00A426C3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</w:pP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Madonnine</w:t>
            </w:r>
            <w:proofErr w:type="spellEnd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Pinerolo</w:t>
            </w:r>
            <w:proofErr w:type="spellEnd"/>
          </w:p>
        </w:tc>
        <w:tc>
          <w:tcPr>
            <w:tcW w:w="4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6BA0E" w14:textId="77777777" w:rsidR="00CD0ADA" w:rsidRDefault="00A426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Via </w:t>
            </w: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della</w:t>
            </w:r>
            <w:proofErr w:type="spellEnd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 Madonnina, </w:t>
            </w: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Frazione</w:t>
            </w:r>
            <w:proofErr w:type="spellEnd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Abbadia</w:t>
            </w:r>
            <w:proofErr w:type="spellEnd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 - </w:t>
            </w: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Pinerolo</w:t>
            </w:r>
            <w:proofErr w:type="spellEnd"/>
          </w:p>
        </w:tc>
      </w:tr>
      <w:tr w:rsidR="00CD0ADA" w14:paraId="366A38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14049" w14:textId="77777777" w:rsidR="00CD0ADA" w:rsidRDefault="00A426C3">
            <w:pPr>
              <w:tabs>
                <w:tab w:val="left" w:pos="720"/>
                <w:tab w:val="left" w:pos="144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color w:val="005A95"/>
                <w:sz w:val="32"/>
                <w:szCs w:val="32"/>
                <w:u w:color="005A95"/>
                <w:lang w:val="en-US"/>
              </w:rPr>
              <w:t>21/08/21</w:t>
            </w:r>
          </w:p>
        </w:tc>
        <w:tc>
          <w:tcPr>
            <w:tcW w:w="1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C2B1A" w14:textId="77777777" w:rsidR="00CD0ADA" w:rsidRDefault="00A426C3">
            <w:pPr>
              <w:tabs>
                <w:tab w:val="left" w:pos="72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09-16</w:t>
            </w:r>
          </w:p>
        </w:tc>
        <w:tc>
          <w:tcPr>
            <w:tcW w:w="24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E6494" w14:textId="77777777" w:rsidR="00CD0ADA" w:rsidRDefault="00A426C3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</w:pP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Ospedale</w:t>
            </w:r>
            <w:proofErr w:type="spellEnd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 Civile </w:t>
            </w: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Pinerolo</w:t>
            </w:r>
            <w:proofErr w:type="spellEnd"/>
          </w:p>
        </w:tc>
        <w:tc>
          <w:tcPr>
            <w:tcW w:w="4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55D55" w14:textId="77777777" w:rsidR="00CD0ADA" w:rsidRDefault="00A426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Via </w:t>
            </w: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Brigata</w:t>
            </w:r>
            <w:proofErr w:type="spellEnd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 Cagliari 41 - </w:t>
            </w: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Pinerolo</w:t>
            </w:r>
            <w:proofErr w:type="spellEnd"/>
          </w:p>
        </w:tc>
      </w:tr>
      <w:tr w:rsidR="00CD0ADA" w14:paraId="3F7B2D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36C0F" w14:textId="77777777" w:rsidR="00CD0ADA" w:rsidRDefault="00A426C3">
            <w:pPr>
              <w:tabs>
                <w:tab w:val="left" w:pos="720"/>
                <w:tab w:val="left" w:pos="144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color w:val="005A95"/>
                <w:sz w:val="32"/>
                <w:szCs w:val="32"/>
                <w:u w:color="005A95"/>
                <w:lang w:val="en-US"/>
              </w:rPr>
              <w:t>22/08/21</w:t>
            </w:r>
          </w:p>
        </w:tc>
        <w:tc>
          <w:tcPr>
            <w:tcW w:w="1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5524A" w14:textId="77777777" w:rsidR="00CD0ADA" w:rsidRDefault="00A426C3">
            <w:pPr>
              <w:tabs>
                <w:tab w:val="left" w:pos="72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09-16</w:t>
            </w:r>
          </w:p>
        </w:tc>
        <w:tc>
          <w:tcPr>
            <w:tcW w:w="24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2CEBB" w14:textId="77777777" w:rsidR="00CD0ADA" w:rsidRDefault="00A426C3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</w:pP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Ospedale</w:t>
            </w:r>
            <w:proofErr w:type="spellEnd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degli</w:t>
            </w:r>
            <w:proofErr w:type="spellEnd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Infermi</w:t>
            </w:r>
            <w:proofErr w:type="spellEnd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 Rivoli</w:t>
            </w:r>
          </w:p>
        </w:tc>
        <w:tc>
          <w:tcPr>
            <w:tcW w:w="4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19A5A" w14:textId="77777777" w:rsidR="00CD0ADA" w:rsidRDefault="00A426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Via </w:t>
            </w:r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Rivalta 29 - Rivoli</w:t>
            </w:r>
          </w:p>
        </w:tc>
      </w:tr>
      <w:tr w:rsidR="00CD0ADA" w14:paraId="389EC3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E0F59" w14:textId="77777777" w:rsidR="00CD0ADA" w:rsidRDefault="00A426C3">
            <w:pPr>
              <w:tabs>
                <w:tab w:val="left" w:pos="720"/>
                <w:tab w:val="left" w:pos="144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color w:val="005A95"/>
                <w:sz w:val="32"/>
                <w:szCs w:val="32"/>
                <w:u w:color="005A95"/>
                <w:lang w:val="en-US"/>
              </w:rPr>
              <w:t>25/08/21</w:t>
            </w:r>
          </w:p>
        </w:tc>
        <w:tc>
          <w:tcPr>
            <w:tcW w:w="1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FCE42" w14:textId="77777777" w:rsidR="00CD0ADA" w:rsidRDefault="00A426C3">
            <w:pPr>
              <w:tabs>
                <w:tab w:val="left" w:pos="72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09-16</w:t>
            </w:r>
          </w:p>
        </w:tc>
        <w:tc>
          <w:tcPr>
            <w:tcW w:w="24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87673" w14:textId="77777777" w:rsidR="00CD0ADA" w:rsidRDefault="00A426C3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La Nave </w:t>
            </w: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Grugliasco</w:t>
            </w:r>
            <w:proofErr w:type="spellEnd"/>
          </w:p>
        </w:tc>
        <w:tc>
          <w:tcPr>
            <w:tcW w:w="4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4BD4C" w14:textId="77777777" w:rsidR="00CD0ADA" w:rsidRDefault="00A426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Via </w:t>
            </w: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Tiziano</w:t>
            </w:r>
            <w:proofErr w:type="spellEnd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 Lanza 31 - </w:t>
            </w: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Grugliasco</w:t>
            </w:r>
            <w:proofErr w:type="spellEnd"/>
          </w:p>
        </w:tc>
      </w:tr>
      <w:tr w:rsidR="00CD0ADA" w14:paraId="265102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B9733" w14:textId="77777777" w:rsidR="00CD0ADA" w:rsidRDefault="00A426C3">
            <w:pPr>
              <w:tabs>
                <w:tab w:val="left" w:pos="720"/>
                <w:tab w:val="left" w:pos="144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color w:val="005A95"/>
                <w:sz w:val="32"/>
                <w:szCs w:val="32"/>
                <w:u w:color="005A95"/>
                <w:lang w:val="en-US"/>
              </w:rPr>
              <w:t>27/08/21</w:t>
            </w:r>
          </w:p>
        </w:tc>
        <w:tc>
          <w:tcPr>
            <w:tcW w:w="1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44AAE" w14:textId="77777777" w:rsidR="00CD0ADA" w:rsidRDefault="00A426C3">
            <w:pPr>
              <w:tabs>
                <w:tab w:val="left" w:pos="72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09-16</w:t>
            </w:r>
          </w:p>
        </w:tc>
        <w:tc>
          <w:tcPr>
            <w:tcW w:w="24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1D62A" w14:textId="77777777" w:rsidR="00CD0ADA" w:rsidRDefault="00A426C3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Polo </w:t>
            </w: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Sanitario</w:t>
            </w:r>
            <w:proofErr w:type="spellEnd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Avigliana</w:t>
            </w:r>
            <w:proofErr w:type="spellEnd"/>
          </w:p>
        </w:tc>
        <w:tc>
          <w:tcPr>
            <w:tcW w:w="4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20B1C" w14:textId="77777777" w:rsidR="00CD0ADA" w:rsidRDefault="00A426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Via </w:t>
            </w: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Sant'Agostino</w:t>
            </w:r>
            <w:proofErr w:type="spellEnd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 5 - </w:t>
            </w: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Avigliana</w:t>
            </w:r>
            <w:proofErr w:type="spellEnd"/>
          </w:p>
        </w:tc>
      </w:tr>
      <w:tr w:rsidR="00CD0ADA" w14:paraId="7D929B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411FE" w14:textId="77777777" w:rsidR="00CD0ADA" w:rsidRDefault="00A426C3">
            <w:pPr>
              <w:tabs>
                <w:tab w:val="left" w:pos="720"/>
                <w:tab w:val="left" w:pos="144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color w:val="005A95"/>
                <w:sz w:val="32"/>
                <w:szCs w:val="32"/>
                <w:u w:color="005A95"/>
                <w:lang w:val="en-US"/>
              </w:rPr>
              <w:t>28/08/21</w:t>
            </w:r>
          </w:p>
        </w:tc>
        <w:tc>
          <w:tcPr>
            <w:tcW w:w="1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2E942" w14:textId="77777777" w:rsidR="00CD0ADA" w:rsidRDefault="00A426C3">
            <w:pPr>
              <w:tabs>
                <w:tab w:val="left" w:pos="72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09-16</w:t>
            </w:r>
          </w:p>
        </w:tc>
        <w:tc>
          <w:tcPr>
            <w:tcW w:w="24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B545B" w14:textId="77777777" w:rsidR="00CD0ADA" w:rsidRDefault="00A426C3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</w:pP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Poliambulatorio</w:t>
            </w:r>
            <w:proofErr w:type="spellEnd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Orbassano</w:t>
            </w:r>
            <w:proofErr w:type="spellEnd"/>
          </w:p>
        </w:tc>
        <w:tc>
          <w:tcPr>
            <w:tcW w:w="4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FF68E" w14:textId="77777777" w:rsidR="00CD0ADA" w:rsidRDefault="00A426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Piazza </w:t>
            </w: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Generale</w:t>
            </w:r>
            <w:proofErr w:type="spellEnd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 Dalla Chiesa 1 - </w:t>
            </w: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Orbassano</w:t>
            </w:r>
            <w:proofErr w:type="spellEnd"/>
          </w:p>
        </w:tc>
      </w:tr>
      <w:tr w:rsidR="00CD0ADA" w14:paraId="499F23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3FA8B" w14:textId="77777777" w:rsidR="00CD0ADA" w:rsidRDefault="00A426C3">
            <w:pPr>
              <w:tabs>
                <w:tab w:val="left" w:pos="720"/>
                <w:tab w:val="left" w:pos="144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color w:val="005A95"/>
                <w:sz w:val="32"/>
                <w:szCs w:val="32"/>
                <w:u w:color="005A95"/>
                <w:lang w:val="en-US"/>
              </w:rPr>
              <w:t>29/08/21</w:t>
            </w:r>
          </w:p>
        </w:tc>
        <w:tc>
          <w:tcPr>
            <w:tcW w:w="1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FB430" w14:textId="77777777" w:rsidR="00CD0ADA" w:rsidRDefault="00A426C3">
            <w:pPr>
              <w:tabs>
                <w:tab w:val="left" w:pos="72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09-16</w:t>
            </w:r>
          </w:p>
        </w:tc>
        <w:tc>
          <w:tcPr>
            <w:tcW w:w="24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05B7F" w14:textId="77777777" w:rsidR="00CD0ADA" w:rsidRDefault="00A426C3">
            <w:pPr>
              <w:tabs>
                <w:tab w:val="left" w:pos="720"/>
                <w:tab w:val="left" w:pos="1440"/>
                <w:tab w:val="left" w:pos="2160"/>
              </w:tabs>
              <w:suppressAutoHyphens/>
              <w:outlineLvl w:val="0"/>
            </w:pP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Poliambulatorio</w:t>
            </w:r>
            <w:proofErr w:type="spellEnd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Venaria</w:t>
            </w:r>
            <w:proofErr w:type="spellEnd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Reale</w:t>
            </w:r>
            <w:proofErr w:type="spellEnd"/>
          </w:p>
        </w:tc>
        <w:tc>
          <w:tcPr>
            <w:tcW w:w="4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D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EA9B" w14:textId="77777777" w:rsidR="00CD0ADA" w:rsidRDefault="00A426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utlineLvl w:val="0"/>
            </w:pPr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Via Don </w:t>
            </w:r>
            <w:proofErr w:type="spellStart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>Sapino</w:t>
            </w:r>
            <w:proofErr w:type="spellEnd"/>
            <w:r>
              <w:rPr>
                <w:rStyle w:val="Nessuno"/>
                <w:rFonts w:ascii="Arial" w:hAnsi="Arial"/>
                <w:sz w:val="32"/>
                <w:szCs w:val="32"/>
                <w:lang w:val="en-US"/>
              </w:rPr>
              <w:t xml:space="preserve"> 152</w:t>
            </w:r>
          </w:p>
        </w:tc>
      </w:tr>
    </w:tbl>
    <w:p w14:paraId="79212A87" w14:textId="77777777" w:rsidR="00CD0ADA" w:rsidRDefault="00CD0ADA">
      <w:pPr>
        <w:widowControl w:val="0"/>
        <w:ind w:left="4" w:hanging="4"/>
        <w:rPr>
          <w:rStyle w:val="NessunoA"/>
          <w:sz w:val="28"/>
          <w:szCs w:val="28"/>
        </w:rPr>
      </w:pPr>
    </w:p>
    <w:p w14:paraId="08697F1F" w14:textId="77777777" w:rsidR="00CD0ADA" w:rsidRDefault="00CD0ADA">
      <w:pPr>
        <w:widowControl w:val="0"/>
        <w:ind w:left="108" w:hanging="108"/>
      </w:pPr>
    </w:p>
    <w:p w14:paraId="523E8853" w14:textId="77777777" w:rsidR="00CD0ADA" w:rsidRDefault="00CD0ADA">
      <w:pPr>
        <w:widowControl w:val="0"/>
        <w:ind w:left="108" w:hanging="108"/>
      </w:pPr>
    </w:p>
    <w:p w14:paraId="4400BD9B" w14:textId="77777777" w:rsidR="00CD0ADA" w:rsidRDefault="00CD0ADA">
      <w:pPr>
        <w:widowControl w:val="0"/>
        <w:ind w:left="108" w:hanging="108"/>
      </w:pPr>
    </w:p>
    <w:p w14:paraId="6B76BAE6" w14:textId="77777777" w:rsidR="00CD0ADA" w:rsidRDefault="00CD0ADA">
      <w:pPr>
        <w:widowControl w:val="0"/>
        <w:ind w:left="108" w:hanging="108"/>
      </w:pPr>
    </w:p>
    <w:p w14:paraId="44ECF05B" w14:textId="77777777" w:rsidR="00CD0ADA" w:rsidRDefault="00CD0ADA">
      <w:pPr>
        <w:widowControl w:val="0"/>
        <w:ind w:left="108" w:hanging="108"/>
      </w:pPr>
    </w:p>
    <w:p w14:paraId="50CDB4FD" w14:textId="77777777" w:rsidR="00CD0ADA" w:rsidRDefault="00CD0ADA">
      <w:pPr>
        <w:widowControl w:val="0"/>
        <w:ind w:left="108" w:hanging="108"/>
      </w:pPr>
    </w:p>
    <w:p w14:paraId="7EA53741" w14:textId="77777777" w:rsidR="00CD0ADA" w:rsidRDefault="00A426C3">
      <w:pPr>
        <w:jc w:val="both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</w:rPr>
        <w:t>Nel frattempo continua a essere garantito, nei limiti dei vaccini disponibili quotidianamente, l</w:t>
      </w:r>
      <w:r>
        <w:rPr>
          <w:rStyle w:val="Nessuno"/>
          <w:b/>
          <w:bCs/>
          <w:sz w:val="28"/>
          <w:szCs w:val="28"/>
        </w:rPr>
        <w:t xml:space="preserve">'accesso diretto per le vaccinazioni dei minorenni, </w:t>
      </w:r>
      <w:r>
        <w:rPr>
          <w:rStyle w:val="Nessuno"/>
          <w:sz w:val="28"/>
          <w:szCs w:val="28"/>
        </w:rPr>
        <w:t>ma anche</w:t>
      </w:r>
      <w:r>
        <w:rPr>
          <w:rStyle w:val="Nessuno"/>
          <w:b/>
          <w:bCs/>
          <w:sz w:val="28"/>
          <w:szCs w:val="28"/>
        </w:rPr>
        <w:t xml:space="preserve"> degli ultra sessantenni e del personale scolastico e universitario,</w:t>
      </w:r>
      <w:r>
        <w:rPr>
          <w:rStyle w:val="Nessuno"/>
          <w:sz w:val="28"/>
          <w:szCs w:val="28"/>
        </w:rPr>
        <w:t> </w:t>
      </w:r>
      <w:r>
        <w:rPr>
          <w:rStyle w:val="Nessuno"/>
          <w:sz w:val="28"/>
          <w:szCs w:val="28"/>
          <w:u w:color="FF0000"/>
        </w:rPr>
        <w:t>nei centri vaccinali indicati nella tabella sottostante, nei giorni previsti di apertura al pubblico</w:t>
      </w:r>
      <w:r>
        <w:rPr>
          <w:rStyle w:val="Nessuno"/>
          <w:sz w:val="28"/>
          <w:szCs w:val="28"/>
        </w:rPr>
        <w:t xml:space="preserve">, </w:t>
      </w:r>
      <w:r>
        <w:rPr>
          <w:rStyle w:val="Nessuno"/>
          <w:b/>
          <w:bCs/>
          <w:sz w:val="28"/>
          <w:szCs w:val="28"/>
        </w:rPr>
        <w:t xml:space="preserve">fino alle ore 16 </w:t>
      </w:r>
      <w:r>
        <w:rPr>
          <w:rStyle w:val="Nessuno"/>
          <w:sz w:val="28"/>
          <w:szCs w:val="28"/>
        </w:rPr>
        <w:t>di ogni giornata nel mese</w:t>
      </w:r>
      <w:r>
        <w:rPr>
          <w:rStyle w:val="Nessuno"/>
          <w:color w:val="005A95"/>
          <w:sz w:val="28"/>
          <w:szCs w:val="28"/>
          <w:u w:color="005A95"/>
        </w:rPr>
        <w:t xml:space="preserve"> </w:t>
      </w:r>
      <w:r>
        <w:rPr>
          <w:rStyle w:val="Nessuno"/>
          <w:sz w:val="28"/>
          <w:szCs w:val="28"/>
        </w:rPr>
        <w:t>di agosto (</w:t>
      </w:r>
      <w:r>
        <w:rPr>
          <w:rStyle w:val="Nessuno"/>
          <w:b/>
          <w:bCs/>
          <w:sz w:val="28"/>
          <w:szCs w:val="28"/>
        </w:rPr>
        <w:t>esclusi i giorni 14 e 15, nei q</w:t>
      </w:r>
      <w:r>
        <w:rPr>
          <w:rStyle w:val="Nessuno"/>
          <w:b/>
          <w:bCs/>
          <w:sz w:val="28"/>
          <w:szCs w:val="28"/>
        </w:rPr>
        <w:t>uali l'accesso diretto è previsto fino alle ore 12</w:t>
      </w:r>
      <w:r>
        <w:rPr>
          <w:rStyle w:val="Nessuno"/>
          <w:sz w:val="28"/>
          <w:szCs w:val="28"/>
        </w:rPr>
        <w:t>).</w:t>
      </w:r>
    </w:p>
    <w:p w14:paraId="2345C7A7" w14:textId="77777777" w:rsidR="00CD0ADA" w:rsidRDefault="00CD0ADA">
      <w:pPr>
        <w:jc w:val="both"/>
        <w:rPr>
          <w:rStyle w:val="Nessuno"/>
          <w:sz w:val="28"/>
          <w:szCs w:val="28"/>
        </w:rPr>
      </w:pPr>
    </w:p>
    <w:p w14:paraId="47092211" w14:textId="77777777" w:rsidR="00CD0ADA" w:rsidRDefault="00CD0ADA">
      <w:pPr>
        <w:jc w:val="both"/>
        <w:rPr>
          <w:rStyle w:val="Nessuno"/>
          <w:sz w:val="28"/>
          <w:szCs w:val="28"/>
        </w:rPr>
      </w:pPr>
    </w:p>
    <w:p w14:paraId="446CBC32" w14:textId="77777777" w:rsidR="00CD0ADA" w:rsidRDefault="00A426C3">
      <w:pPr>
        <w:jc w:val="both"/>
        <w:rPr>
          <w:rStyle w:val="Nessuno"/>
          <w:b/>
          <w:bCs/>
          <w:sz w:val="28"/>
          <w:szCs w:val="28"/>
        </w:rPr>
      </w:pPr>
      <w:r>
        <w:rPr>
          <w:rStyle w:val="Nessuno"/>
          <w:b/>
          <w:bCs/>
          <w:sz w:val="28"/>
          <w:szCs w:val="28"/>
        </w:rPr>
        <w:t>ELENCO PUNTI VACCINALI CON ACCESSO DIRETTO FINO ALLE ORE 16:</w:t>
      </w:r>
    </w:p>
    <w:p w14:paraId="1A7C91B9" w14:textId="77777777" w:rsidR="00CD0ADA" w:rsidRDefault="00CD0ADA">
      <w:pPr>
        <w:jc w:val="both"/>
        <w:rPr>
          <w:rStyle w:val="Nessuno"/>
          <w:b/>
          <w:bCs/>
          <w:sz w:val="28"/>
          <w:szCs w:val="28"/>
        </w:rPr>
      </w:pPr>
    </w:p>
    <w:p w14:paraId="37EF2B97" w14:textId="77777777" w:rsidR="00CD0ADA" w:rsidRDefault="00A426C3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rStyle w:val="Nessuno"/>
          <w:b/>
          <w:bCs/>
          <w:sz w:val="28"/>
          <w:szCs w:val="28"/>
        </w:rPr>
        <w:t>Poliambulatorio Orbassano</w:t>
      </w:r>
      <w:r>
        <w:rPr>
          <w:rStyle w:val="Nessuno"/>
          <w:sz w:val="28"/>
          <w:szCs w:val="28"/>
        </w:rPr>
        <w:t>, Piazza Generale Dalla Chiesa, 1;</w:t>
      </w:r>
    </w:p>
    <w:p w14:paraId="6D682156" w14:textId="77777777" w:rsidR="00CD0ADA" w:rsidRDefault="00A426C3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rStyle w:val="Nessuno"/>
          <w:b/>
          <w:bCs/>
          <w:sz w:val="28"/>
          <w:szCs w:val="28"/>
        </w:rPr>
        <w:t>Ospedale Agnelli Pinerolo</w:t>
      </w:r>
      <w:r>
        <w:rPr>
          <w:rStyle w:val="Nessuno"/>
          <w:sz w:val="28"/>
          <w:szCs w:val="28"/>
        </w:rPr>
        <w:t>, Via Brigata Cagliari, 41;</w:t>
      </w:r>
    </w:p>
    <w:p w14:paraId="4ED3C625" w14:textId="77777777" w:rsidR="00CD0ADA" w:rsidRDefault="00A426C3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rStyle w:val="Nessuno"/>
          <w:b/>
          <w:bCs/>
          <w:sz w:val="28"/>
          <w:szCs w:val="28"/>
        </w:rPr>
        <w:t>Ospedale di Susa</w:t>
      </w:r>
      <w:r>
        <w:rPr>
          <w:rStyle w:val="Nessuno"/>
          <w:sz w:val="28"/>
          <w:szCs w:val="28"/>
        </w:rPr>
        <w:t xml:space="preserve">, </w:t>
      </w:r>
      <w:r>
        <w:rPr>
          <w:rStyle w:val="Nessuno"/>
          <w:sz w:val="28"/>
          <w:szCs w:val="28"/>
        </w:rPr>
        <w:t>Corso Inghilterra 66;</w:t>
      </w:r>
    </w:p>
    <w:p w14:paraId="2D65547B" w14:textId="77777777" w:rsidR="00CD0ADA" w:rsidRDefault="00A426C3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rStyle w:val="Nessuno"/>
          <w:b/>
          <w:bCs/>
          <w:sz w:val="28"/>
          <w:szCs w:val="28"/>
        </w:rPr>
        <w:t>La Nave Grugliasco Covid</w:t>
      </w:r>
      <w:r>
        <w:rPr>
          <w:rStyle w:val="Nessuno"/>
          <w:sz w:val="28"/>
          <w:szCs w:val="28"/>
        </w:rPr>
        <w:t>, Via Tiziano Lanza, 31;</w:t>
      </w:r>
    </w:p>
    <w:p w14:paraId="2366C0C3" w14:textId="77777777" w:rsidR="00CD0ADA" w:rsidRDefault="00A426C3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rStyle w:val="Nessuno"/>
          <w:b/>
          <w:bCs/>
          <w:sz w:val="28"/>
          <w:szCs w:val="28"/>
        </w:rPr>
        <w:t>Poliambulatorio Venaria Reale</w:t>
      </w:r>
      <w:r>
        <w:rPr>
          <w:rStyle w:val="Nessuno"/>
          <w:sz w:val="28"/>
          <w:szCs w:val="28"/>
        </w:rPr>
        <w:t>, Via Don Sapino 152;</w:t>
      </w:r>
    </w:p>
    <w:p w14:paraId="37FDB6A8" w14:textId="77777777" w:rsidR="00CD0ADA" w:rsidRDefault="00A426C3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rStyle w:val="Nessuno"/>
          <w:b/>
          <w:bCs/>
          <w:sz w:val="28"/>
          <w:szCs w:val="28"/>
        </w:rPr>
        <w:t>VAC Covid Pinerolo V Madonnine</w:t>
      </w:r>
      <w:r>
        <w:rPr>
          <w:rStyle w:val="Nessuno"/>
          <w:sz w:val="28"/>
          <w:szCs w:val="28"/>
        </w:rPr>
        <w:t>, Frazione Abbadia - Via della Madonnina - Scuola Equitazione;</w:t>
      </w:r>
    </w:p>
    <w:p w14:paraId="1B551F41" w14:textId="77777777" w:rsidR="00CD0ADA" w:rsidRDefault="00A426C3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rStyle w:val="Nessuno"/>
          <w:b/>
          <w:bCs/>
          <w:sz w:val="28"/>
          <w:szCs w:val="28"/>
        </w:rPr>
        <w:t>Ospedale degli Infermi Rivoli</w:t>
      </w:r>
      <w:r>
        <w:rPr>
          <w:rStyle w:val="Nessuno"/>
          <w:sz w:val="28"/>
          <w:szCs w:val="28"/>
        </w:rPr>
        <w:t>, Via Rivalt</w:t>
      </w:r>
      <w:r>
        <w:rPr>
          <w:rStyle w:val="Nessuno"/>
          <w:sz w:val="28"/>
          <w:szCs w:val="28"/>
        </w:rPr>
        <w:t>a 29.</w:t>
      </w:r>
    </w:p>
    <w:p w14:paraId="2B9CBA62" w14:textId="77777777" w:rsidR="00CD0ADA" w:rsidRDefault="00CD0ADA">
      <w:pPr>
        <w:widowControl w:val="0"/>
        <w:ind w:left="108" w:hanging="108"/>
      </w:pPr>
    </w:p>
    <w:sectPr w:rsidR="00CD0ADA">
      <w:headerReference w:type="default" r:id="rId8"/>
      <w:footerReference w:type="default" r:id="rId9"/>
      <w:pgSz w:w="11900" w:h="16840"/>
      <w:pgMar w:top="476" w:right="849" w:bottom="851" w:left="709" w:header="357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11B02" w14:textId="77777777" w:rsidR="00A426C3" w:rsidRDefault="00A426C3">
      <w:r>
        <w:separator/>
      </w:r>
    </w:p>
  </w:endnote>
  <w:endnote w:type="continuationSeparator" w:id="0">
    <w:p w14:paraId="1A842178" w14:textId="77777777" w:rsidR="00A426C3" w:rsidRDefault="00A4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2B0BC" w14:textId="77777777" w:rsidR="00CD0ADA" w:rsidRDefault="00A426C3">
    <w:pPr>
      <w:pStyle w:val="Pidipagina"/>
      <w:jc w:val="center"/>
      <w:rPr>
        <w:rFonts w:ascii="Arial" w:hAnsi="Arial"/>
        <w:sz w:val="8"/>
        <w:szCs w:val="8"/>
      </w:rPr>
    </w:pPr>
    <w:r>
      <w:rPr>
        <w:rFonts w:ascii="Arial" w:hAnsi="Arial"/>
        <w:noProof/>
        <w:sz w:val="16"/>
        <w:szCs w:val="16"/>
      </w:rPr>
      <w:drawing>
        <wp:inline distT="0" distB="0" distL="0" distR="0" wp14:anchorId="22A0AF45" wp14:editId="09709C0C">
          <wp:extent cx="6567043" cy="457082"/>
          <wp:effectExtent l="0" t="0" r="0" b="0"/>
          <wp:docPr id="1073741825" name="officeArt object" descr="Senza titolo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enza titolo-1" descr="Senza titolo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67043" cy="4570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CB2EE6B" w14:textId="77777777" w:rsidR="00CD0ADA" w:rsidRDefault="00A426C3">
    <w:pPr>
      <w:pStyle w:val="Pidipagina"/>
      <w:jc w:val="center"/>
      <w:rPr>
        <w:rFonts w:ascii="Arial" w:eastAsia="Arial" w:hAnsi="Arial" w:cs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COMUNICAZIONE </w:t>
    </w:r>
    <w:r>
      <w:rPr>
        <w:rFonts w:ascii="Arial" w:hAnsi="Arial"/>
        <w:b/>
        <w:bCs/>
        <w:sz w:val="20"/>
        <w:szCs w:val="20"/>
      </w:rPr>
      <w:t xml:space="preserve">– </w:t>
    </w:r>
    <w:r>
      <w:rPr>
        <w:rFonts w:ascii="Arial" w:hAnsi="Arial"/>
        <w:b/>
        <w:bCs/>
        <w:sz w:val="20"/>
        <w:szCs w:val="20"/>
      </w:rPr>
      <w:t>ASL TO3</w:t>
    </w:r>
  </w:p>
  <w:p w14:paraId="37715BB5" w14:textId="77777777" w:rsidR="00CD0ADA" w:rsidRDefault="00A426C3">
    <w:pPr>
      <w:pStyle w:val="Pidipagina"/>
      <w:tabs>
        <w:tab w:val="clear" w:pos="4819"/>
        <w:tab w:val="clear" w:pos="9638"/>
      </w:tabs>
      <w:jc w:val="center"/>
    </w:pPr>
    <w:r>
      <w:rPr>
        <w:rFonts w:ascii="Arial" w:hAnsi="Arial"/>
        <w:sz w:val="16"/>
        <w:szCs w:val="16"/>
      </w:rPr>
      <w:t xml:space="preserve">tel. 0121 235221 </w:t>
    </w:r>
    <w:r>
      <w:rPr>
        <w:rFonts w:ascii="Arial" w:hAnsi="Arial"/>
        <w:sz w:val="16"/>
        <w:szCs w:val="16"/>
      </w:rPr>
      <w:t xml:space="preserve">– </w:t>
    </w:r>
    <w:hyperlink r:id="rId2" w:history="1">
      <w:r>
        <w:rPr>
          <w:rStyle w:val="Hyperlink0"/>
        </w:rPr>
        <w:t>comunicazione@aslto3.piemonte.it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6B08D" w14:textId="77777777" w:rsidR="00A426C3" w:rsidRDefault="00A426C3">
      <w:r>
        <w:separator/>
      </w:r>
    </w:p>
  </w:footnote>
  <w:footnote w:type="continuationSeparator" w:id="0">
    <w:p w14:paraId="45C97B87" w14:textId="77777777" w:rsidR="00A426C3" w:rsidRDefault="00A42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8E10" w14:textId="77777777" w:rsidR="00CD0ADA" w:rsidRDefault="00CD0ADA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6B3D"/>
    <w:multiLevelType w:val="hybridMultilevel"/>
    <w:tmpl w:val="BC36EACC"/>
    <w:styleLink w:val="Puntielenco"/>
    <w:lvl w:ilvl="0" w:tplc="2508E89C">
      <w:start w:val="1"/>
      <w:numFmt w:val="bullet"/>
      <w:lvlText w:val="•"/>
      <w:lvlJc w:val="left"/>
      <w:pPr>
        <w:ind w:left="1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EEA666">
      <w:start w:val="1"/>
      <w:numFmt w:val="bullet"/>
      <w:lvlText w:val="•"/>
      <w:lvlJc w:val="left"/>
      <w:pPr>
        <w:ind w:left="7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2A7096">
      <w:start w:val="1"/>
      <w:numFmt w:val="bullet"/>
      <w:lvlText w:val="•"/>
      <w:lvlJc w:val="left"/>
      <w:pPr>
        <w:ind w:left="13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165AC6">
      <w:start w:val="1"/>
      <w:numFmt w:val="bullet"/>
      <w:lvlText w:val="•"/>
      <w:lvlJc w:val="left"/>
      <w:pPr>
        <w:ind w:left="19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3AA372">
      <w:start w:val="1"/>
      <w:numFmt w:val="bullet"/>
      <w:lvlText w:val="•"/>
      <w:lvlJc w:val="left"/>
      <w:pPr>
        <w:ind w:left="25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787AB6">
      <w:start w:val="1"/>
      <w:numFmt w:val="bullet"/>
      <w:lvlText w:val="•"/>
      <w:lvlJc w:val="left"/>
      <w:pPr>
        <w:ind w:left="31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30ABFC">
      <w:start w:val="1"/>
      <w:numFmt w:val="bullet"/>
      <w:lvlText w:val="•"/>
      <w:lvlJc w:val="left"/>
      <w:pPr>
        <w:ind w:left="37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7C8014">
      <w:start w:val="1"/>
      <w:numFmt w:val="bullet"/>
      <w:lvlText w:val="•"/>
      <w:lvlJc w:val="left"/>
      <w:pPr>
        <w:ind w:left="43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04B74A">
      <w:start w:val="1"/>
      <w:numFmt w:val="bullet"/>
      <w:lvlText w:val="•"/>
      <w:lvlJc w:val="left"/>
      <w:pPr>
        <w:ind w:left="49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87148D3"/>
    <w:multiLevelType w:val="hybridMultilevel"/>
    <w:tmpl w:val="BC36EACC"/>
    <w:numStyleLink w:val="Puntielenco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DA"/>
    <w:rsid w:val="00A426C3"/>
    <w:rsid w:val="00CD0ADA"/>
    <w:rsid w:val="00E2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9833"/>
  <w15:docId w15:val="{42ADF254-C7CA-457E-B6C2-3D65E5C0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outline w:val="0"/>
      <w:color w:val="0000FF"/>
      <w:sz w:val="16"/>
      <w:szCs w:val="16"/>
      <w:u w:val="single" w:color="0000FF"/>
    </w:rPr>
  </w:style>
  <w:style w:type="character" w:customStyle="1" w:styleId="NessunoA">
    <w:name w:val="Nessuno A"/>
  </w:style>
  <w:style w:type="numbering" w:customStyle="1" w:styleId="Puntielenco">
    <w:name w:val="Punti 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zione@aslto3.piemonte.i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Corbi</dc:creator>
  <cp:lastModifiedBy>Daniela Corbi</cp:lastModifiedBy>
  <cp:revision>2</cp:revision>
  <dcterms:created xsi:type="dcterms:W3CDTF">2021-08-13T08:18:00Z</dcterms:created>
  <dcterms:modified xsi:type="dcterms:W3CDTF">2021-08-13T08:18:00Z</dcterms:modified>
</cp:coreProperties>
</file>